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47" w:rsidRDefault="00DB1747" w:rsidP="00535982">
      <w:pPr>
        <w:spacing w:after="0" w:line="276" w:lineRule="auto"/>
        <w:jc w:val="center"/>
        <w:rPr>
          <w:rFonts w:cstheme="minorHAnsi"/>
          <w:b/>
          <w:sz w:val="40"/>
          <w:szCs w:val="40"/>
        </w:rPr>
      </w:pPr>
    </w:p>
    <w:p w:rsidR="00A043BF" w:rsidRDefault="00535982" w:rsidP="00535982">
      <w:pPr>
        <w:spacing w:after="0" w:line="276" w:lineRule="auto"/>
        <w:jc w:val="center"/>
        <w:rPr>
          <w:rFonts w:cstheme="minorHAnsi"/>
          <w:b/>
          <w:sz w:val="40"/>
          <w:szCs w:val="40"/>
        </w:rPr>
      </w:pPr>
      <w:r w:rsidRPr="00A043BF">
        <w:rPr>
          <w:rFonts w:cstheme="minorHAnsi"/>
          <w:b/>
          <w:sz w:val="40"/>
          <w:szCs w:val="40"/>
        </w:rPr>
        <w:t>OGŁOSZENIE</w:t>
      </w:r>
      <w:r w:rsidR="00A043BF">
        <w:rPr>
          <w:rFonts w:cstheme="minorHAnsi"/>
          <w:b/>
          <w:sz w:val="40"/>
          <w:szCs w:val="40"/>
        </w:rPr>
        <w:t xml:space="preserve"> </w:t>
      </w:r>
    </w:p>
    <w:p w:rsidR="00535982" w:rsidRPr="00A043BF" w:rsidRDefault="00A043BF" w:rsidP="00535982">
      <w:pPr>
        <w:spacing w:after="0" w:line="276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o naborze na wolny lokal mieszkalny</w:t>
      </w:r>
    </w:p>
    <w:p w:rsidR="00535982" w:rsidRPr="00A043BF" w:rsidRDefault="00535982" w:rsidP="00535982">
      <w:pPr>
        <w:spacing w:after="0" w:line="276" w:lineRule="auto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Zarząd Bielsko-Bialskiego Towarzystwa Budownictwa Społecznego Sp</w:t>
      </w:r>
      <w:r w:rsidR="00350078" w:rsidRPr="00A043BF">
        <w:rPr>
          <w:rFonts w:cstheme="minorHAnsi"/>
          <w:sz w:val="24"/>
          <w:szCs w:val="24"/>
        </w:rPr>
        <w:t>. z o.o. ogłasza, że posiada do </w:t>
      </w:r>
      <w:r w:rsidRPr="00A043BF">
        <w:rPr>
          <w:rFonts w:cstheme="minorHAnsi"/>
          <w:sz w:val="24"/>
          <w:szCs w:val="24"/>
        </w:rPr>
        <w:t xml:space="preserve">wynajęcia </w:t>
      </w:r>
      <w:r w:rsidRPr="00A043BF">
        <w:rPr>
          <w:rFonts w:cstheme="minorHAnsi"/>
          <w:b/>
          <w:sz w:val="24"/>
          <w:szCs w:val="24"/>
        </w:rPr>
        <w:t xml:space="preserve">lokal mieszkalny nr </w:t>
      </w:r>
      <w:r w:rsidR="00687174">
        <w:rPr>
          <w:rFonts w:cstheme="minorHAnsi"/>
          <w:b/>
          <w:sz w:val="24"/>
          <w:szCs w:val="24"/>
        </w:rPr>
        <w:t>3</w:t>
      </w:r>
      <w:r w:rsidRPr="00A043BF">
        <w:rPr>
          <w:rFonts w:cstheme="minorHAnsi"/>
          <w:b/>
          <w:sz w:val="24"/>
          <w:szCs w:val="24"/>
        </w:rPr>
        <w:t xml:space="preserve"> w budynku przy  ul. </w:t>
      </w:r>
      <w:r w:rsidR="00687174">
        <w:rPr>
          <w:rFonts w:cstheme="minorHAnsi"/>
          <w:b/>
          <w:sz w:val="24"/>
          <w:szCs w:val="24"/>
        </w:rPr>
        <w:t>Św. Pawła 15</w:t>
      </w:r>
      <w:r w:rsidRPr="00A043BF">
        <w:rPr>
          <w:rFonts w:cstheme="minorHAnsi"/>
          <w:b/>
          <w:sz w:val="24"/>
          <w:szCs w:val="24"/>
        </w:rPr>
        <w:t xml:space="preserve"> w Bielsku-Białej, o powierzchni </w:t>
      </w:r>
      <w:r w:rsidR="00687174">
        <w:rPr>
          <w:rFonts w:cstheme="minorHAnsi"/>
          <w:b/>
          <w:sz w:val="24"/>
          <w:szCs w:val="24"/>
        </w:rPr>
        <w:t>73</w:t>
      </w:r>
      <w:r w:rsidR="004A0F76">
        <w:rPr>
          <w:rFonts w:cstheme="minorHAnsi"/>
          <w:b/>
          <w:sz w:val="24"/>
          <w:szCs w:val="24"/>
        </w:rPr>
        <w:t>,</w:t>
      </w:r>
      <w:r w:rsidR="00263E0D">
        <w:rPr>
          <w:rFonts w:cstheme="minorHAnsi"/>
          <w:b/>
          <w:sz w:val="24"/>
          <w:szCs w:val="24"/>
        </w:rPr>
        <w:t>0</w:t>
      </w:r>
      <w:r w:rsidR="00687174">
        <w:rPr>
          <w:rFonts w:cstheme="minorHAnsi"/>
          <w:b/>
          <w:sz w:val="24"/>
          <w:szCs w:val="24"/>
        </w:rPr>
        <w:t>1</w:t>
      </w:r>
      <w:r w:rsidRPr="00A043BF">
        <w:rPr>
          <w:rFonts w:cstheme="minorHAnsi"/>
          <w:b/>
          <w:sz w:val="24"/>
          <w:szCs w:val="24"/>
        </w:rPr>
        <w:t xml:space="preserve"> m</w:t>
      </w:r>
      <w:r w:rsidRPr="00A043BF">
        <w:rPr>
          <w:rFonts w:cstheme="minorHAnsi"/>
          <w:b/>
          <w:sz w:val="24"/>
          <w:szCs w:val="24"/>
          <w:vertAlign w:val="superscript"/>
        </w:rPr>
        <w:t>2</w:t>
      </w:r>
      <w:r w:rsidRPr="00A043BF">
        <w:rPr>
          <w:rFonts w:cstheme="minorHAnsi"/>
          <w:b/>
          <w:sz w:val="24"/>
          <w:szCs w:val="24"/>
        </w:rPr>
        <w:t>,</w:t>
      </w:r>
      <w:r w:rsidRPr="00A043BF">
        <w:rPr>
          <w:rFonts w:cstheme="minorHAnsi"/>
          <w:sz w:val="24"/>
          <w:szCs w:val="24"/>
        </w:rPr>
        <w:t xml:space="preserve"> składający się z </w:t>
      </w:r>
      <w:r w:rsidR="00687174">
        <w:rPr>
          <w:rFonts w:cstheme="minorHAnsi"/>
          <w:sz w:val="24"/>
          <w:szCs w:val="24"/>
        </w:rPr>
        <w:t>3</w:t>
      </w:r>
      <w:r w:rsidRPr="00A043BF">
        <w:rPr>
          <w:rFonts w:cstheme="minorHAnsi"/>
          <w:sz w:val="24"/>
          <w:szCs w:val="24"/>
        </w:rPr>
        <w:t xml:space="preserve"> poko</w:t>
      </w:r>
      <w:r w:rsidR="004A0F76">
        <w:rPr>
          <w:rFonts w:cstheme="minorHAnsi"/>
          <w:sz w:val="24"/>
          <w:szCs w:val="24"/>
        </w:rPr>
        <w:t>i</w:t>
      </w:r>
      <w:r w:rsidRPr="00A043BF">
        <w:rPr>
          <w:rFonts w:cstheme="minorHAnsi"/>
          <w:sz w:val="24"/>
          <w:szCs w:val="24"/>
        </w:rPr>
        <w:t>, kuchni, przedpokoju, łazienk</w:t>
      </w:r>
      <w:r w:rsidR="00350078" w:rsidRPr="00A043BF">
        <w:rPr>
          <w:rFonts w:cstheme="minorHAnsi"/>
          <w:sz w:val="24"/>
          <w:szCs w:val="24"/>
        </w:rPr>
        <w:t>i</w:t>
      </w:r>
      <w:r w:rsidR="003A1341">
        <w:rPr>
          <w:rFonts w:cstheme="minorHAnsi"/>
          <w:sz w:val="24"/>
          <w:szCs w:val="24"/>
        </w:rPr>
        <w:t xml:space="preserve"> </w:t>
      </w:r>
      <w:r w:rsidR="00687174">
        <w:rPr>
          <w:rFonts w:cstheme="minorHAnsi"/>
          <w:sz w:val="24"/>
          <w:szCs w:val="24"/>
        </w:rPr>
        <w:t>i</w:t>
      </w:r>
      <w:r w:rsidR="00350078" w:rsidRPr="00A043BF">
        <w:rPr>
          <w:rFonts w:cstheme="minorHAnsi"/>
          <w:sz w:val="24"/>
          <w:szCs w:val="24"/>
        </w:rPr>
        <w:t xml:space="preserve"> WC</w:t>
      </w:r>
      <w:r w:rsidR="00316EA8">
        <w:rPr>
          <w:rFonts w:cstheme="minorHAnsi"/>
          <w:sz w:val="24"/>
          <w:szCs w:val="24"/>
        </w:rPr>
        <w:t xml:space="preserve"> oraz balkonu</w:t>
      </w:r>
      <w:r w:rsidR="00350078" w:rsidRPr="00A043BF">
        <w:rPr>
          <w:rFonts w:cstheme="minorHAnsi"/>
          <w:sz w:val="24"/>
          <w:szCs w:val="24"/>
        </w:rPr>
        <w:t>. Lokal położony jest na</w:t>
      </w:r>
      <w:r w:rsidR="007873C5">
        <w:rPr>
          <w:rFonts w:cstheme="minorHAnsi"/>
          <w:sz w:val="24"/>
          <w:szCs w:val="24"/>
        </w:rPr>
        <w:t xml:space="preserve"> </w:t>
      </w:r>
      <w:r w:rsidR="00687174">
        <w:rPr>
          <w:rFonts w:cstheme="minorHAnsi"/>
          <w:sz w:val="24"/>
          <w:szCs w:val="24"/>
        </w:rPr>
        <w:t>pierwszym piętrze</w:t>
      </w:r>
      <w:r w:rsidRPr="00A043BF">
        <w:rPr>
          <w:rFonts w:cstheme="minorHAnsi"/>
          <w:sz w:val="24"/>
          <w:szCs w:val="24"/>
        </w:rPr>
        <w:t xml:space="preserve">. Do mieszkania </w:t>
      </w:r>
      <w:r w:rsidR="003A1341">
        <w:rPr>
          <w:rFonts w:cstheme="minorHAnsi"/>
          <w:sz w:val="24"/>
          <w:szCs w:val="24"/>
        </w:rPr>
        <w:t>przynależna jest</w:t>
      </w:r>
      <w:r w:rsidRPr="00A043BF">
        <w:rPr>
          <w:rFonts w:cstheme="minorHAnsi"/>
          <w:sz w:val="24"/>
          <w:szCs w:val="24"/>
        </w:rPr>
        <w:t xml:space="preserve"> komórka lokatorska. </w:t>
      </w:r>
    </w:p>
    <w:p w:rsidR="00350078" w:rsidRPr="00A043BF" w:rsidRDefault="00350078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A1341" w:rsidRPr="003A1341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Najemca lokalu oraz pełnoletnie osoby zgłoszone do wspólnego zamieszkania w lokalu zobowiązani będą uiszczać </w:t>
      </w:r>
      <w:r w:rsidRPr="00A043BF">
        <w:rPr>
          <w:rFonts w:cstheme="minorHAnsi"/>
          <w:b/>
          <w:sz w:val="24"/>
          <w:szCs w:val="24"/>
        </w:rPr>
        <w:t xml:space="preserve">miesięczny czynsz w wysokości </w:t>
      </w:r>
      <w:r w:rsidR="00687174">
        <w:rPr>
          <w:rFonts w:cstheme="minorHAnsi"/>
          <w:b/>
          <w:sz w:val="24"/>
          <w:szCs w:val="24"/>
        </w:rPr>
        <w:t>1.109,75</w:t>
      </w:r>
      <w:r w:rsidR="001C0F81">
        <w:rPr>
          <w:rFonts w:cstheme="minorHAnsi"/>
          <w:sz w:val="24"/>
          <w:szCs w:val="24"/>
        </w:rPr>
        <w:t xml:space="preserve"> </w:t>
      </w:r>
      <w:r w:rsidR="001C0F81" w:rsidRPr="001C0F81">
        <w:rPr>
          <w:rFonts w:cstheme="minorHAnsi"/>
          <w:b/>
          <w:sz w:val="24"/>
          <w:szCs w:val="24"/>
        </w:rPr>
        <w:t>zł</w:t>
      </w:r>
      <w:r w:rsidR="001C0F81">
        <w:rPr>
          <w:rFonts w:cstheme="minorHAnsi"/>
          <w:sz w:val="24"/>
          <w:szCs w:val="24"/>
        </w:rPr>
        <w:t xml:space="preserve"> (stawka czynszu za najem 15,20 </w:t>
      </w:r>
      <w:r w:rsidR="001C0F81" w:rsidRPr="00A043BF">
        <w:rPr>
          <w:rFonts w:cstheme="minorHAnsi"/>
          <w:sz w:val="24"/>
          <w:szCs w:val="24"/>
        </w:rPr>
        <w:t>zł/m</w:t>
      </w:r>
      <w:r w:rsidR="001C0F81" w:rsidRPr="00A043BF">
        <w:rPr>
          <w:rFonts w:cstheme="minorHAnsi"/>
          <w:sz w:val="24"/>
          <w:szCs w:val="24"/>
          <w:vertAlign w:val="superscript"/>
        </w:rPr>
        <w:t xml:space="preserve">2 </w:t>
      </w:r>
      <w:r w:rsidR="001C0F81">
        <w:rPr>
          <w:rFonts w:cstheme="minorHAnsi"/>
          <w:sz w:val="24"/>
          <w:szCs w:val="24"/>
        </w:rPr>
        <w:t>)</w:t>
      </w:r>
      <w:r w:rsidR="003A1341">
        <w:rPr>
          <w:rFonts w:cstheme="minorHAnsi"/>
          <w:sz w:val="24"/>
          <w:szCs w:val="24"/>
        </w:rPr>
        <w:t xml:space="preserve">. </w:t>
      </w:r>
    </w:p>
    <w:p w:rsidR="00FA1955" w:rsidRDefault="00FA1955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3A1341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A1341">
        <w:rPr>
          <w:rFonts w:cstheme="minorHAnsi"/>
          <w:sz w:val="24"/>
          <w:szCs w:val="24"/>
        </w:rPr>
        <w:t>Oprócz czynszu najemca zobowiązany jest do zapłaty</w:t>
      </w:r>
      <w:r w:rsidR="00535982" w:rsidRPr="00A043BF">
        <w:rPr>
          <w:rFonts w:cstheme="minorHAnsi"/>
          <w:b/>
          <w:sz w:val="24"/>
          <w:szCs w:val="24"/>
        </w:rPr>
        <w:t xml:space="preserve"> świadczeń związanych z eksploatacją mieszkania</w:t>
      </w:r>
      <w:r w:rsidR="00535982" w:rsidRPr="00A043BF">
        <w:rPr>
          <w:rFonts w:cstheme="minorHAnsi"/>
          <w:sz w:val="24"/>
          <w:szCs w:val="24"/>
        </w:rPr>
        <w:t>, takich jak:</w:t>
      </w:r>
    </w:p>
    <w:p w:rsidR="00535982" w:rsidRPr="00A043BF" w:rsidRDefault="00535982" w:rsidP="005359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opłaty za dostawę energii cieplnej na potrzeby c. o. według wskazań licznika ciepła, </w:t>
      </w:r>
    </w:p>
    <w:p w:rsidR="00535982" w:rsidRPr="00A043BF" w:rsidRDefault="00535982" w:rsidP="005359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opłaty za dostawę energii cieplnej na potrzeby podgrzania ciepłej wody użytkowej wg faktycznych kosztów</w:t>
      </w:r>
      <w:r w:rsidR="004959EE">
        <w:rPr>
          <w:rFonts w:cstheme="minorHAnsi"/>
          <w:sz w:val="24"/>
          <w:szCs w:val="24"/>
        </w:rPr>
        <w:t xml:space="preserve"> licznika ciepła</w:t>
      </w:r>
      <w:r w:rsidRPr="00A043BF">
        <w:rPr>
          <w:rFonts w:cstheme="minorHAnsi"/>
          <w:sz w:val="24"/>
          <w:szCs w:val="24"/>
        </w:rPr>
        <w:t>,</w:t>
      </w:r>
    </w:p>
    <w:p w:rsidR="00535982" w:rsidRPr="00A043BF" w:rsidRDefault="00535982" w:rsidP="005359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opłaty za dostawę wody według wskazań liczników oraz odprowadzenie ścieków i wód opadowych,</w:t>
      </w:r>
    </w:p>
    <w:p w:rsidR="00535982" w:rsidRPr="00A043BF" w:rsidRDefault="00535982" w:rsidP="005359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opłaty </w:t>
      </w:r>
      <w:r w:rsidR="004959EE">
        <w:rPr>
          <w:rFonts w:cstheme="minorHAnsi"/>
          <w:sz w:val="24"/>
          <w:szCs w:val="24"/>
        </w:rPr>
        <w:t>za gospodarowanie odpadami komunalnymi</w:t>
      </w:r>
      <w:r w:rsidRPr="00A043BF">
        <w:rPr>
          <w:rFonts w:cstheme="minorHAnsi"/>
          <w:sz w:val="24"/>
          <w:szCs w:val="24"/>
        </w:rPr>
        <w:t>.</w:t>
      </w:r>
    </w:p>
    <w:p w:rsidR="00535982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Ponadto </w:t>
      </w:r>
      <w:r w:rsidRPr="00A043BF">
        <w:rPr>
          <w:rFonts w:cstheme="minorHAnsi"/>
          <w:b/>
          <w:sz w:val="24"/>
          <w:szCs w:val="24"/>
        </w:rPr>
        <w:t>Najemca zobowiązany jest do wpłaty kaucji</w:t>
      </w:r>
      <w:r w:rsidRPr="00A043BF">
        <w:rPr>
          <w:rFonts w:cstheme="minorHAnsi"/>
          <w:sz w:val="24"/>
          <w:szCs w:val="24"/>
        </w:rPr>
        <w:t xml:space="preserve"> zabezpieczającej w wysokości 12-krotności miesięcznego czynszu tj. </w:t>
      </w:r>
      <w:r w:rsidR="00687174" w:rsidRPr="00687174">
        <w:rPr>
          <w:rFonts w:cstheme="minorHAnsi"/>
          <w:b/>
          <w:sz w:val="24"/>
          <w:szCs w:val="24"/>
        </w:rPr>
        <w:t>13.317,00</w:t>
      </w:r>
      <w:r w:rsidRPr="00FA1955">
        <w:rPr>
          <w:rFonts w:cstheme="minorHAnsi"/>
          <w:b/>
          <w:sz w:val="24"/>
          <w:szCs w:val="24"/>
        </w:rPr>
        <w:t xml:space="preserve"> zł</w:t>
      </w:r>
      <w:r w:rsidRPr="00A043BF">
        <w:rPr>
          <w:rFonts w:cstheme="minorHAnsi"/>
          <w:sz w:val="24"/>
          <w:szCs w:val="24"/>
        </w:rPr>
        <w:t>, w terminie do 3 dni przed zasiedleniem lokalu.</w:t>
      </w:r>
    </w:p>
    <w:p w:rsidR="003272BD" w:rsidRPr="00A043BF" w:rsidRDefault="003272BD" w:rsidP="003272BD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Termin objęcia lokalu to dzień 1 </w:t>
      </w:r>
      <w:r w:rsidR="00687174">
        <w:rPr>
          <w:rFonts w:cstheme="minorHAnsi"/>
          <w:sz w:val="24"/>
          <w:szCs w:val="24"/>
        </w:rPr>
        <w:t>lipca</w:t>
      </w:r>
      <w:r>
        <w:rPr>
          <w:rFonts w:cstheme="minorHAnsi"/>
          <w:sz w:val="24"/>
          <w:szCs w:val="24"/>
        </w:rPr>
        <w:t xml:space="preserve"> 202</w:t>
      </w:r>
      <w:r w:rsidR="0032414A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roku.</w:t>
      </w:r>
    </w:p>
    <w:p w:rsidR="003272BD" w:rsidRPr="00A043BF" w:rsidRDefault="003272BD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043BF" w:rsidRPr="00A043BF" w:rsidRDefault="00A043BF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A043BF">
        <w:rPr>
          <w:rFonts w:cstheme="minorHAnsi"/>
          <w:sz w:val="28"/>
          <w:szCs w:val="28"/>
        </w:rPr>
        <w:t>KRYTERIA</w:t>
      </w:r>
    </w:p>
    <w:p w:rsidR="00535982" w:rsidRPr="00A043BF" w:rsidRDefault="000558A3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Wymagania względem przyszłego najemcy:</w:t>
      </w:r>
    </w:p>
    <w:p w:rsidR="00535982" w:rsidRPr="00A043BF" w:rsidRDefault="00535982" w:rsidP="00596CDD">
      <w:pPr>
        <w:pStyle w:val="Akapitzlist"/>
        <w:numPr>
          <w:ilvl w:val="0"/>
          <w:numId w:val="3"/>
        </w:numPr>
        <w:spacing w:after="0" w:line="276" w:lineRule="auto"/>
        <w:ind w:left="709" w:hanging="498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osoba fizyczna, któr</w:t>
      </w:r>
      <w:r w:rsidR="000558A3" w:rsidRPr="00A043BF">
        <w:rPr>
          <w:rFonts w:cstheme="minorHAnsi"/>
          <w:sz w:val="24"/>
          <w:szCs w:val="24"/>
        </w:rPr>
        <w:t>a</w:t>
      </w:r>
      <w:r w:rsidRPr="00A043BF">
        <w:rPr>
          <w:rFonts w:cstheme="minorHAnsi"/>
          <w:sz w:val="24"/>
          <w:szCs w:val="24"/>
        </w:rPr>
        <w:t xml:space="preserve"> w dniu objęcia lokalu, nie posiada tytułu prawnego do innego lokalu mieszkalnego na terenie Gminy Bielsko-Biała</w:t>
      </w:r>
      <w:r w:rsidR="000558A3" w:rsidRPr="00A043BF">
        <w:rPr>
          <w:rFonts w:cstheme="minorHAnsi"/>
          <w:sz w:val="24"/>
          <w:szCs w:val="24"/>
        </w:rPr>
        <w:t xml:space="preserve"> (wymóg </w:t>
      </w:r>
      <w:r w:rsidR="004959EE">
        <w:rPr>
          <w:rFonts w:cstheme="minorHAnsi"/>
          <w:sz w:val="24"/>
          <w:szCs w:val="24"/>
        </w:rPr>
        <w:t>dotyczy</w:t>
      </w:r>
      <w:r w:rsidR="000558A3" w:rsidRPr="00A043BF">
        <w:rPr>
          <w:rFonts w:cstheme="minorHAnsi"/>
          <w:sz w:val="24"/>
          <w:szCs w:val="24"/>
        </w:rPr>
        <w:t xml:space="preserve"> również osób zgłoszonych do wspólnego zamieszkania),</w:t>
      </w:r>
    </w:p>
    <w:p w:rsidR="000558A3" w:rsidRPr="00A043BF" w:rsidRDefault="000558A3" w:rsidP="00596CDD">
      <w:pPr>
        <w:numPr>
          <w:ilvl w:val="0"/>
          <w:numId w:val="3"/>
        </w:numPr>
        <w:spacing w:after="0" w:line="276" w:lineRule="auto"/>
        <w:ind w:left="709" w:hanging="498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osoba zameldowana lub pracująca na terenie Bielska-Białej,</w:t>
      </w:r>
    </w:p>
    <w:p w:rsidR="00535982" w:rsidRPr="00A043BF" w:rsidRDefault="000558A3" w:rsidP="00596CDD">
      <w:pPr>
        <w:numPr>
          <w:ilvl w:val="0"/>
          <w:numId w:val="3"/>
        </w:numPr>
        <w:spacing w:after="0" w:line="276" w:lineRule="auto"/>
        <w:ind w:left="709" w:hanging="498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osoba, której </w:t>
      </w:r>
      <w:r w:rsidR="00535982" w:rsidRPr="00A043BF">
        <w:rPr>
          <w:rFonts w:cstheme="minorHAnsi"/>
          <w:sz w:val="24"/>
          <w:szCs w:val="24"/>
        </w:rPr>
        <w:t xml:space="preserve">dochód gospodarstwa domowego, w dniu zawarcia umowy najmu, nie przekracza 1,3 ostatnio ogłoszonego przeciętnego wynagrodzenia miesięcznego brutto w gospodarce narodowej w województwie śląskim, więcej niż o: </w:t>
      </w:r>
    </w:p>
    <w:p w:rsidR="00535982" w:rsidRPr="00A043BF" w:rsidRDefault="00535982" w:rsidP="00596CDD">
      <w:pPr>
        <w:spacing w:after="0" w:line="276" w:lineRule="auto"/>
        <w:ind w:left="709" w:hanging="498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a)</w:t>
      </w:r>
      <w:r w:rsidRPr="00A043BF">
        <w:rPr>
          <w:rFonts w:cstheme="minorHAnsi"/>
          <w:sz w:val="24"/>
          <w:szCs w:val="24"/>
        </w:rPr>
        <w:tab/>
        <w:t>5% w jednoosobowym gospodarstwie domowym,</w:t>
      </w:r>
    </w:p>
    <w:p w:rsidR="00535982" w:rsidRPr="00A043BF" w:rsidRDefault="00535982" w:rsidP="00596CDD">
      <w:pPr>
        <w:spacing w:after="0" w:line="276" w:lineRule="auto"/>
        <w:ind w:left="709" w:hanging="498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b)</w:t>
      </w:r>
      <w:r w:rsidRPr="00A043BF">
        <w:rPr>
          <w:rFonts w:cstheme="minorHAnsi"/>
          <w:sz w:val="24"/>
          <w:szCs w:val="24"/>
        </w:rPr>
        <w:tab/>
        <w:t>55% w dwuosobowym gospodarstwie domowym,</w:t>
      </w:r>
    </w:p>
    <w:p w:rsidR="00535982" w:rsidRPr="00A043BF" w:rsidRDefault="00535982" w:rsidP="00596CDD">
      <w:pPr>
        <w:spacing w:after="0" w:line="276" w:lineRule="auto"/>
        <w:ind w:left="709" w:hanging="498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c)</w:t>
      </w:r>
      <w:r w:rsidRPr="00A043BF">
        <w:rPr>
          <w:rFonts w:cstheme="minorHAnsi"/>
          <w:sz w:val="24"/>
          <w:szCs w:val="24"/>
        </w:rPr>
        <w:tab/>
        <w:t>dalsze 35% na każdą dodatkową osobę w gospodarstwie domowym o większej liczbie osób.</w:t>
      </w:r>
    </w:p>
    <w:p w:rsidR="00A043BF" w:rsidRPr="00A043BF" w:rsidRDefault="00A043BF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A043BF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lastRenderedPageBreak/>
        <w:t>Górny limit dochodów w przedmiotowym lokalu wynosi:</w:t>
      </w:r>
    </w:p>
    <w:tbl>
      <w:tblPr>
        <w:tblW w:w="6662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1843"/>
      </w:tblGrid>
      <w:tr w:rsidR="001C0F81" w:rsidRPr="001C0F81" w:rsidTr="001C0F81">
        <w:trPr>
          <w:trHeight w:val="40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lang w:eastAsia="pl-PL"/>
              </w:rPr>
              <w:t>Średnie wynagrodzenie w woj. śl. w roku 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5 610,85</w:t>
            </w:r>
          </w:p>
        </w:tc>
      </w:tr>
      <w:tr w:rsidR="001C0F81" w:rsidRPr="001C0F81" w:rsidTr="001C0F81">
        <w:trPr>
          <w:trHeight w:val="40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współczynnik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1,30</w:t>
            </w:r>
          </w:p>
        </w:tc>
      </w:tr>
      <w:tr w:rsidR="001C0F81" w:rsidRPr="001C0F81" w:rsidTr="001C0F81">
        <w:trPr>
          <w:trHeight w:val="40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wynagrodzenie bazowe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7 294,11</w:t>
            </w:r>
          </w:p>
        </w:tc>
      </w:tr>
      <w:tr w:rsidR="001C0F81" w:rsidRPr="001C0F81" w:rsidTr="001C0F81">
        <w:trPr>
          <w:trHeight w:val="40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lang w:eastAsia="pl-PL"/>
              </w:rPr>
              <w:t>gospodarstwo 1 os. 105%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7 658,81</w:t>
            </w:r>
          </w:p>
        </w:tc>
      </w:tr>
      <w:tr w:rsidR="001C0F81" w:rsidRPr="001C0F81" w:rsidTr="001C0F81">
        <w:trPr>
          <w:trHeight w:val="40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lang w:eastAsia="pl-PL"/>
              </w:rPr>
              <w:t>gospodarstwo 2 os. 155%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11 305,86</w:t>
            </w:r>
          </w:p>
        </w:tc>
      </w:tr>
      <w:tr w:rsidR="001C0F81" w:rsidRPr="001C0F81" w:rsidTr="001C0F81">
        <w:trPr>
          <w:trHeight w:val="40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na </w:t>
            </w:r>
            <w:r w:rsidR="00687174" w:rsidRPr="001C0F8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każdą</w:t>
            </w:r>
            <w:r w:rsidRPr="001C0F8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następna os. 35% bazowej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2 552,94</w:t>
            </w:r>
          </w:p>
        </w:tc>
      </w:tr>
      <w:tr w:rsidR="001C0F81" w:rsidRPr="001C0F81" w:rsidTr="001C0F81">
        <w:trPr>
          <w:trHeight w:val="40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gospodarstwo 3 os.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13 858,80</w:t>
            </w:r>
          </w:p>
        </w:tc>
      </w:tr>
      <w:tr w:rsidR="001C0F81" w:rsidRPr="001C0F81" w:rsidTr="001C0F81">
        <w:trPr>
          <w:trHeight w:val="40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lang w:eastAsia="pl-PL"/>
              </w:rPr>
              <w:t>gospodarstwo 4 os.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16 411,74</w:t>
            </w:r>
          </w:p>
        </w:tc>
      </w:tr>
      <w:tr w:rsidR="001C0F81" w:rsidRPr="001C0F81" w:rsidTr="001C0F81">
        <w:trPr>
          <w:trHeight w:val="40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lang w:eastAsia="pl-PL"/>
              </w:rPr>
              <w:t>gospodarstwo 5 os.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18 964,67</w:t>
            </w:r>
          </w:p>
        </w:tc>
      </w:tr>
      <w:tr w:rsidR="001C0F81" w:rsidRPr="001C0F81" w:rsidTr="001C0F81">
        <w:trPr>
          <w:trHeight w:val="40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lang w:eastAsia="pl-PL"/>
              </w:rPr>
              <w:t>gospodarstwo 6 os.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21 517,61</w:t>
            </w:r>
          </w:p>
        </w:tc>
      </w:tr>
    </w:tbl>
    <w:p w:rsidR="00535982" w:rsidRPr="00A043BF" w:rsidRDefault="00535982" w:rsidP="001C0F81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b/>
          <w:sz w:val="24"/>
          <w:szCs w:val="24"/>
        </w:rPr>
        <w:t>Minimalny łączny dochód przyszłego najemcy i osób zgłoszonych do wspólnego zamieszkania</w:t>
      </w:r>
      <w:r w:rsidRPr="00A043BF">
        <w:rPr>
          <w:rFonts w:cstheme="minorHAnsi"/>
          <w:sz w:val="24"/>
          <w:szCs w:val="24"/>
        </w:rPr>
        <w:t xml:space="preserve"> powinien gwarantować regularne wpłaty należności wynikających z umowy najmu lokalu mieszkalnego i stanowić nie mniej niż 5-krotność miesięcznego czynszu za dany lokal</w:t>
      </w:r>
      <w:r w:rsidR="00685A83" w:rsidRPr="00A043BF">
        <w:rPr>
          <w:rFonts w:cstheme="minorHAnsi"/>
          <w:sz w:val="24"/>
          <w:szCs w:val="24"/>
        </w:rPr>
        <w:t xml:space="preserve"> co </w:t>
      </w:r>
      <w:r w:rsidR="00685A83" w:rsidRPr="00A043BF">
        <w:rPr>
          <w:rFonts w:cstheme="minorHAnsi"/>
          <w:b/>
          <w:sz w:val="24"/>
          <w:szCs w:val="24"/>
        </w:rPr>
        <w:t xml:space="preserve">wynosi </w:t>
      </w:r>
      <w:r w:rsidR="00687174">
        <w:rPr>
          <w:rFonts w:cstheme="minorHAnsi"/>
          <w:b/>
          <w:sz w:val="24"/>
          <w:szCs w:val="24"/>
        </w:rPr>
        <w:t>5</w:t>
      </w:r>
      <w:r w:rsidR="004A0F76">
        <w:rPr>
          <w:rFonts w:cstheme="minorHAnsi"/>
          <w:b/>
          <w:sz w:val="24"/>
          <w:szCs w:val="24"/>
        </w:rPr>
        <w:t>.</w:t>
      </w:r>
      <w:r w:rsidR="00687174">
        <w:rPr>
          <w:rFonts w:cstheme="minorHAnsi"/>
          <w:b/>
          <w:sz w:val="24"/>
          <w:szCs w:val="24"/>
        </w:rPr>
        <w:t>548</w:t>
      </w:r>
      <w:r w:rsidR="00D1773F">
        <w:rPr>
          <w:rFonts w:cstheme="minorHAnsi"/>
          <w:b/>
          <w:sz w:val="24"/>
          <w:szCs w:val="24"/>
        </w:rPr>
        <w:t>,</w:t>
      </w:r>
      <w:r w:rsidR="00687174">
        <w:rPr>
          <w:rFonts w:cstheme="minorHAnsi"/>
          <w:b/>
          <w:sz w:val="24"/>
          <w:szCs w:val="24"/>
        </w:rPr>
        <w:t>76</w:t>
      </w:r>
      <w:r w:rsidR="00685A83" w:rsidRPr="00A043BF">
        <w:rPr>
          <w:rFonts w:cstheme="minorHAnsi"/>
          <w:b/>
          <w:sz w:val="24"/>
          <w:szCs w:val="24"/>
        </w:rPr>
        <w:t xml:space="preserve"> zł/mc</w:t>
      </w:r>
      <w:r w:rsidRPr="00A043BF">
        <w:rPr>
          <w:rFonts w:cstheme="minorHAnsi"/>
          <w:b/>
          <w:sz w:val="24"/>
          <w:szCs w:val="24"/>
        </w:rPr>
        <w:t>.</w:t>
      </w:r>
    </w:p>
    <w:p w:rsidR="00A043BF" w:rsidRPr="00A043BF" w:rsidRDefault="00A043BF" w:rsidP="00A043B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25415" w:rsidRPr="00825415" w:rsidRDefault="00825415" w:rsidP="0082541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1747">
        <w:rPr>
          <w:rFonts w:cstheme="minorHAnsi"/>
          <w:b/>
          <w:sz w:val="24"/>
          <w:szCs w:val="24"/>
        </w:rPr>
        <w:t>DOCHÓD</w:t>
      </w:r>
      <w:r w:rsidR="00DB1747">
        <w:rPr>
          <w:rFonts w:cstheme="minorHAnsi"/>
          <w:b/>
          <w:sz w:val="24"/>
          <w:szCs w:val="24"/>
        </w:rPr>
        <w:t xml:space="preserve"> potwierdzony zaświadczeniem z urzędu skarbowego</w:t>
      </w:r>
      <w:r w:rsidRPr="00825415">
        <w:rPr>
          <w:rFonts w:cstheme="minorHAnsi"/>
          <w:sz w:val="24"/>
          <w:szCs w:val="24"/>
        </w:rPr>
        <w:t xml:space="preserve"> – zgodnie z ustawą z dnia 28 listopada o świadczeniach rodzinnych  Art. 3 (Dz. U. z 2020 r., poz. 111 z późn. zm.) liczy się wg następującego wzoru:</w:t>
      </w:r>
    </w:p>
    <w:p w:rsidR="00535982" w:rsidRPr="00A043BF" w:rsidRDefault="00825415" w:rsidP="0082541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25415">
        <w:rPr>
          <w:rFonts w:cstheme="minorHAnsi"/>
          <w:sz w:val="24"/>
          <w:szCs w:val="24"/>
        </w:rPr>
        <w:t>Przychód – koszty uzyskania przychodu – należny podatek dochodowy od osób fizycznych – składki na ubezpieczenia społeczne niezaliczone do kosztów uzyskania przychodu – składki na ubezpieczenie zdrowotne</w:t>
      </w:r>
      <w:r w:rsidR="00DB1747">
        <w:rPr>
          <w:rFonts w:cstheme="minorHAnsi"/>
          <w:sz w:val="24"/>
          <w:szCs w:val="24"/>
        </w:rPr>
        <w:t xml:space="preserve"> +/</w:t>
      </w:r>
      <w:r w:rsidRPr="00825415">
        <w:rPr>
          <w:rFonts w:cstheme="minorHAnsi"/>
          <w:sz w:val="24"/>
          <w:szCs w:val="24"/>
        </w:rPr>
        <w:t>– kwota alimentów na rzecz innych osób</w:t>
      </w:r>
      <w:r w:rsidR="00DB1747">
        <w:rPr>
          <w:rFonts w:cstheme="minorHAnsi"/>
          <w:sz w:val="24"/>
          <w:szCs w:val="24"/>
        </w:rPr>
        <w:t xml:space="preserve"> </w:t>
      </w:r>
      <w:r w:rsidRPr="00825415">
        <w:rPr>
          <w:rFonts w:cstheme="minorHAnsi"/>
          <w:sz w:val="24"/>
          <w:szCs w:val="24"/>
        </w:rPr>
        <w:t xml:space="preserve">= </w:t>
      </w:r>
      <w:r w:rsidRPr="00DB1747">
        <w:rPr>
          <w:rFonts w:cstheme="minorHAnsi"/>
          <w:sz w:val="24"/>
          <w:szCs w:val="24"/>
          <w:u w:val="single"/>
        </w:rPr>
        <w:t>dochód</w:t>
      </w:r>
    </w:p>
    <w:p w:rsidR="00DB1747" w:rsidRPr="00DB1747" w:rsidRDefault="00DB1747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1747">
        <w:rPr>
          <w:rFonts w:cstheme="minorHAnsi"/>
          <w:sz w:val="24"/>
          <w:szCs w:val="24"/>
        </w:rPr>
        <w:t>Alimenty potwierdz</w:t>
      </w:r>
      <w:r w:rsidR="00B861FD">
        <w:rPr>
          <w:rFonts w:cstheme="minorHAnsi"/>
          <w:sz w:val="24"/>
          <w:szCs w:val="24"/>
        </w:rPr>
        <w:t>a</w:t>
      </w:r>
      <w:r w:rsidRPr="00DB1747">
        <w:rPr>
          <w:rFonts w:cstheme="minorHAnsi"/>
          <w:sz w:val="24"/>
          <w:szCs w:val="24"/>
        </w:rPr>
        <w:t>ne są wyrokiem sądowym.</w:t>
      </w:r>
    </w:p>
    <w:p w:rsidR="00DB1747" w:rsidRDefault="00DB1747" w:rsidP="0053598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350078" w:rsidRPr="00A043BF" w:rsidRDefault="00535982" w:rsidP="0053598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A043BF">
        <w:rPr>
          <w:rFonts w:cstheme="minorHAnsi"/>
          <w:b/>
          <w:sz w:val="24"/>
          <w:szCs w:val="24"/>
        </w:rPr>
        <w:t>Osoba ubiegająca się o najem lokalu mieszkalnego</w:t>
      </w:r>
      <w:r w:rsidR="00A043BF" w:rsidRPr="00A043BF">
        <w:rPr>
          <w:rFonts w:cstheme="minorHAnsi"/>
          <w:b/>
          <w:sz w:val="24"/>
          <w:szCs w:val="24"/>
        </w:rPr>
        <w:t xml:space="preserve"> oprócz wniosku </w:t>
      </w:r>
      <w:r w:rsidRPr="00A043BF">
        <w:rPr>
          <w:rFonts w:cstheme="minorHAnsi"/>
          <w:b/>
          <w:sz w:val="24"/>
          <w:szCs w:val="24"/>
        </w:rPr>
        <w:t xml:space="preserve">jest obowiązana złożyć </w:t>
      </w:r>
      <w:r w:rsidR="00A043BF" w:rsidRPr="00A043BF">
        <w:rPr>
          <w:rFonts w:cstheme="minorHAnsi"/>
          <w:b/>
          <w:sz w:val="24"/>
          <w:szCs w:val="24"/>
        </w:rPr>
        <w:t xml:space="preserve">w </w:t>
      </w:r>
      <w:r w:rsidRPr="00A043BF">
        <w:rPr>
          <w:rFonts w:cstheme="minorHAnsi"/>
          <w:b/>
          <w:sz w:val="24"/>
          <w:szCs w:val="24"/>
        </w:rPr>
        <w:t>Spółce</w:t>
      </w:r>
      <w:r w:rsidR="00350078" w:rsidRPr="00A043BF">
        <w:rPr>
          <w:rFonts w:cstheme="minorHAnsi"/>
          <w:b/>
          <w:sz w:val="24"/>
          <w:szCs w:val="24"/>
        </w:rPr>
        <w:t>:</w:t>
      </w:r>
    </w:p>
    <w:p w:rsidR="00596CDD" w:rsidRDefault="00535982" w:rsidP="005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deklarację o średnim miesięcznym dochodzie gospodarstwa domowego w roku </w:t>
      </w:r>
      <w:r w:rsidR="00685A83" w:rsidRPr="00A043BF">
        <w:rPr>
          <w:rFonts w:cstheme="minorHAnsi"/>
          <w:sz w:val="24"/>
          <w:szCs w:val="24"/>
        </w:rPr>
        <w:t>202</w:t>
      </w:r>
      <w:r w:rsidR="00596CDD">
        <w:rPr>
          <w:rFonts w:cstheme="minorHAnsi"/>
          <w:sz w:val="24"/>
          <w:szCs w:val="24"/>
        </w:rPr>
        <w:t>2</w:t>
      </w:r>
      <w:r w:rsidR="00685A83" w:rsidRPr="00A043BF">
        <w:rPr>
          <w:rFonts w:cstheme="minorHAnsi"/>
          <w:sz w:val="24"/>
          <w:szCs w:val="24"/>
        </w:rPr>
        <w:t xml:space="preserve"> </w:t>
      </w:r>
      <w:r w:rsidR="00350078" w:rsidRPr="00A043BF">
        <w:rPr>
          <w:rFonts w:cstheme="minorHAnsi"/>
          <w:sz w:val="24"/>
          <w:szCs w:val="24"/>
        </w:rPr>
        <w:t>na wzorach załączonych do ogłoszenia</w:t>
      </w:r>
      <w:r w:rsidR="00A043BF" w:rsidRPr="00A043BF">
        <w:rPr>
          <w:rFonts w:cstheme="minorHAnsi"/>
          <w:sz w:val="24"/>
          <w:szCs w:val="24"/>
        </w:rPr>
        <w:t>,</w:t>
      </w:r>
      <w:r w:rsidR="00596CDD" w:rsidRPr="00596CDD">
        <w:rPr>
          <w:rFonts w:cstheme="minorHAnsi"/>
          <w:sz w:val="24"/>
          <w:szCs w:val="24"/>
        </w:rPr>
        <w:t xml:space="preserve"> </w:t>
      </w:r>
    </w:p>
    <w:p w:rsidR="00350078" w:rsidRPr="00596CDD" w:rsidRDefault="00596CDD" w:rsidP="005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potwierdzenie meldunku lub pracy na terenie gminy Bielsko-Biała</w:t>
      </w:r>
    </w:p>
    <w:p w:rsidR="00D1773F" w:rsidRPr="00D1773F" w:rsidRDefault="004A0F76" w:rsidP="004A0F7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przedstawić </w:t>
      </w:r>
      <w:r w:rsidRPr="00473C07">
        <w:rPr>
          <w:rFonts w:cstheme="minorHAnsi"/>
          <w:b/>
          <w:sz w:val="24"/>
          <w:szCs w:val="24"/>
          <w:u w:val="single"/>
        </w:rPr>
        <w:t>zaświadczenie za rok 202</w:t>
      </w:r>
      <w:r>
        <w:rPr>
          <w:rFonts w:cstheme="minorHAnsi"/>
          <w:b/>
          <w:sz w:val="24"/>
          <w:szCs w:val="24"/>
          <w:u w:val="single"/>
        </w:rPr>
        <w:t>2</w:t>
      </w:r>
      <w:r w:rsidRPr="00473C07">
        <w:rPr>
          <w:rFonts w:cstheme="minorHAnsi"/>
          <w:b/>
          <w:sz w:val="24"/>
          <w:szCs w:val="24"/>
          <w:u w:val="single"/>
        </w:rPr>
        <w:t xml:space="preserve"> z właściwego miejscowo urzędu skarbowego o wysokości dochodów</w:t>
      </w:r>
      <w:r w:rsidRPr="00A043BF">
        <w:rPr>
          <w:rFonts w:cstheme="minorHAnsi"/>
          <w:sz w:val="24"/>
          <w:szCs w:val="24"/>
        </w:rPr>
        <w:t xml:space="preserve"> uzyskanych przez tę osobę oraz osoby zgłoszone przez nią do wspólnego zamieszkania w roku 202</w:t>
      </w:r>
      <w:r>
        <w:rPr>
          <w:rFonts w:cstheme="minorHAnsi"/>
          <w:sz w:val="24"/>
          <w:szCs w:val="24"/>
        </w:rPr>
        <w:t>2</w:t>
      </w:r>
      <w:r w:rsidRPr="00A043BF">
        <w:rPr>
          <w:rFonts w:cstheme="minorHAnsi"/>
          <w:sz w:val="24"/>
          <w:szCs w:val="24"/>
        </w:rPr>
        <w:t xml:space="preserve">. </w:t>
      </w:r>
    </w:p>
    <w:p w:rsidR="00DB1747" w:rsidRDefault="00DB1747" w:rsidP="00D1773F">
      <w:pPr>
        <w:pStyle w:val="Akapitzlist"/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C8733C" w:rsidRDefault="00C8733C" w:rsidP="00C8733C">
      <w:pPr>
        <w:pStyle w:val="Akapitzlist"/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Składając </w:t>
      </w:r>
      <w:r>
        <w:rPr>
          <w:rFonts w:cstheme="minorHAnsi"/>
          <w:b/>
          <w:i/>
          <w:sz w:val="24"/>
          <w:szCs w:val="24"/>
          <w:u w:val="single"/>
        </w:rPr>
        <w:t>wniosek o wydanie zaświadczenia w urzędzie skarbowym</w:t>
      </w:r>
      <w:r>
        <w:rPr>
          <w:rFonts w:cstheme="minorHAnsi"/>
          <w:b/>
          <w:sz w:val="24"/>
          <w:szCs w:val="24"/>
          <w:u w:val="single"/>
        </w:rPr>
        <w:t xml:space="preserve"> należy zaznaczyć, że zaświadczenie musi zawierać:</w:t>
      </w:r>
    </w:p>
    <w:p w:rsidR="00C8733C" w:rsidRDefault="00C8733C" w:rsidP="00C8733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przychód</w:t>
      </w:r>
    </w:p>
    <w:p w:rsidR="00C8733C" w:rsidRDefault="00C8733C" w:rsidP="00C8733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dochód</w:t>
      </w:r>
    </w:p>
    <w:p w:rsidR="00C8733C" w:rsidRDefault="00C8733C" w:rsidP="00C8733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należny podatek</w:t>
      </w:r>
    </w:p>
    <w:p w:rsidR="00C8733C" w:rsidRDefault="00C8733C" w:rsidP="00C8733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składki na ubezpieczenie społeczne </w:t>
      </w:r>
    </w:p>
    <w:p w:rsidR="00C8733C" w:rsidRDefault="00C8733C" w:rsidP="00C8733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składki na ubezpieczenie zdrowotne </w:t>
      </w:r>
      <w:r>
        <w:rPr>
          <w:rFonts w:cstheme="minorHAnsi"/>
          <w:sz w:val="24"/>
          <w:szCs w:val="24"/>
        </w:rPr>
        <w:t>zgodne ze złożonym(mi) PIT-11, bądź innymi formularzami PIT dokumentującymi wysokość składek (bez względu na wiek).</w:t>
      </w:r>
    </w:p>
    <w:p w:rsidR="00C8733C" w:rsidRDefault="00C8733C" w:rsidP="00C8733C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W przypadku </w:t>
      </w:r>
      <w:r>
        <w:rPr>
          <w:rFonts w:cstheme="minorHAnsi"/>
          <w:b/>
          <w:sz w:val="24"/>
          <w:szCs w:val="24"/>
          <w:u w:val="single"/>
        </w:rPr>
        <w:t>osób, które nie ukończyły 26 roku życia</w:t>
      </w:r>
      <w:r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składki na ubezpieczenie społeczne</w:t>
      </w:r>
      <w:r>
        <w:rPr>
          <w:rFonts w:cstheme="minorHAnsi"/>
          <w:sz w:val="24"/>
          <w:szCs w:val="24"/>
          <w:u w:val="single"/>
        </w:rPr>
        <w:t xml:space="preserve"> należy również podać zgodnie z PIT-11</w:t>
      </w:r>
      <w:r>
        <w:rPr>
          <w:rFonts w:cstheme="minorHAnsi"/>
          <w:sz w:val="24"/>
          <w:szCs w:val="24"/>
        </w:rPr>
        <w:t>.</w:t>
      </w:r>
    </w:p>
    <w:p w:rsidR="00687174" w:rsidRPr="00687174" w:rsidRDefault="00687174" w:rsidP="00687174">
      <w:pPr>
        <w:spacing w:after="0" w:line="276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50078" w:rsidRPr="00A043BF" w:rsidRDefault="00350078" w:rsidP="00350078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A043BF">
        <w:rPr>
          <w:rFonts w:cstheme="minorHAnsi"/>
          <w:sz w:val="28"/>
          <w:szCs w:val="28"/>
        </w:rPr>
        <w:t>TERMIN I MIEJSCE SKŁADANIA WNIOSKÓW</w:t>
      </w: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3272BD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272BD">
        <w:rPr>
          <w:rFonts w:cstheme="minorHAnsi"/>
          <w:b/>
          <w:sz w:val="24"/>
          <w:szCs w:val="24"/>
        </w:rPr>
        <w:t>Kompletne w</w:t>
      </w:r>
      <w:r w:rsidR="00535982" w:rsidRPr="003272BD">
        <w:rPr>
          <w:rFonts w:cstheme="minorHAnsi"/>
          <w:b/>
          <w:sz w:val="24"/>
          <w:szCs w:val="24"/>
        </w:rPr>
        <w:t>nioski</w:t>
      </w:r>
      <w:r w:rsidR="00535982" w:rsidRPr="00A043BF">
        <w:rPr>
          <w:rFonts w:cstheme="minorHAnsi"/>
          <w:sz w:val="24"/>
          <w:szCs w:val="24"/>
        </w:rPr>
        <w:t xml:space="preserve"> o zawarcie umowy najmu </w:t>
      </w:r>
      <w:r w:rsidR="00C06632">
        <w:rPr>
          <w:rFonts w:cstheme="minorHAnsi"/>
          <w:sz w:val="24"/>
          <w:szCs w:val="24"/>
        </w:rPr>
        <w:t xml:space="preserve">(w formie papierowej) </w:t>
      </w:r>
      <w:r w:rsidR="00535982" w:rsidRPr="00A043BF">
        <w:rPr>
          <w:rFonts w:cstheme="minorHAnsi"/>
          <w:b/>
          <w:sz w:val="24"/>
          <w:szCs w:val="24"/>
        </w:rPr>
        <w:t xml:space="preserve">przyjmowane są do dnia </w:t>
      </w:r>
      <w:r w:rsidR="00E073ED">
        <w:rPr>
          <w:rFonts w:cstheme="minorHAnsi"/>
          <w:b/>
          <w:sz w:val="24"/>
          <w:szCs w:val="24"/>
        </w:rPr>
        <w:t>20</w:t>
      </w:r>
      <w:r w:rsidR="00426E05">
        <w:rPr>
          <w:rFonts w:cstheme="minorHAnsi"/>
          <w:b/>
          <w:sz w:val="24"/>
          <w:szCs w:val="24"/>
        </w:rPr>
        <w:t>.0</w:t>
      </w:r>
      <w:r w:rsidR="00E073ED">
        <w:rPr>
          <w:rFonts w:cstheme="minorHAnsi"/>
          <w:b/>
          <w:sz w:val="24"/>
          <w:szCs w:val="24"/>
        </w:rPr>
        <w:t>6</w:t>
      </w:r>
      <w:r w:rsidR="00535982" w:rsidRPr="00A043BF">
        <w:rPr>
          <w:rFonts w:cstheme="minorHAnsi"/>
          <w:b/>
          <w:sz w:val="24"/>
          <w:szCs w:val="24"/>
        </w:rPr>
        <w:t>.202</w:t>
      </w:r>
      <w:r w:rsidR="00596CDD">
        <w:rPr>
          <w:rFonts w:cstheme="minorHAnsi"/>
          <w:b/>
          <w:sz w:val="24"/>
          <w:szCs w:val="24"/>
        </w:rPr>
        <w:t>3</w:t>
      </w:r>
      <w:r w:rsidR="00535982" w:rsidRPr="00A043BF">
        <w:rPr>
          <w:rFonts w:cstheme="minorHAnsi"/>
          <w:b/>
          <w:sz w:val="24"/>
          <w:szCs w:val="24"/>
        </w:rPr>
        <w:t xml:space="preserve"> r.</w:t>
      </w:r>
      <w:r w:rsidR="00535982" w:rsidRPr="00A043BF">
        <w:rPr>
          <w:rFonts w:cstheme="minorHAnsi"/>
          <w:sz w:val="24"/>
          <w:szCs w:val="24"/>
        </w:rPr>
        <w:t xml:space="preserve"> </w:t>
      </w:r>
      <w:r w:rsidRPr="003272BD">
        <w:rPr>
          <w:rFonts w:cstheme="minorHAnsi"/>
          <w:b/>
          <w:sz w:val="24"/>
          <w:szCs w:val="24"/>
        </w:rPr>
        <w:t>do godz. 1</w:t>
      </w:r>
      <w:r w:rsidR="00426E05">
        <w:rPr>
          <w:rFonts w:cstheme="minorHAnsi"/>
          <w:b/>
          <w:sz w:val="24"/>
          <w:szCs w:val="24"/>
        </w:rPr>
        <w:t>2</w:t>
      </w:r>
      <w:r w:rsidRPr="003272BD">
        <w:rPr>
          <w:rFonts w:cstheme="minorHAnsi"/>
          <w:b/>
          <w:sz w:val="24"/>
          <w:szCs w:val="24"/>
        </w:rPr>
        <w:t>:00</w:t>
      </w:r>
      <w:r w:rsidR="00535982" w:rsidRPr="00A043BF">
        <w:rPr>
          <w:rFonts w:cstheme="minorHAnsi"/>
          <w:sz w:val="24"/>
          <w:szCs w:val="24"/>
        </w:rPr>
        <w:t xml:space="preserve"> na wzorach załączonych do ogłoszenia.</w:t>
      </w: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Wnioski przesłane po upływie wyżej wskazanego terminu zostaną odrzucone. Za datę wpływu uznaje się </w:t>
      </w:r>
      <w:r w:rsidRPr="00426E05">
        <w:rPr>
          <w:rFonts w:cstheme="minorHAnsi"/>
          <w:b/>
          <w:sz w:val="24"/>
          <w:szCs w:val="24"/>
        </w:rPr>
        <w:t>datę dostarczenia wniosku do siedziby Spółki</w:t>
      </w:r>
      <w:r w:rsidRPr="00A043BF">
        <w:rPr>
          <w:rFonts w:cstheme="minorHAnsi"/>
          <w:sz w:val="24"/>
          <w:szCs w:val="24"/>
        </w:rPr>
        <w:t>, co oznacza, że wnioski wysłane do Spółki przed upływem terminu, a dostarczone do siedziby Spółki po terminie, zostaną odrzucone.</w:t>
      </w: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Złożenie wniosku o zawarcie umowy najmu lokalu mieszkalnego nie zobowiązuje Spółki do zawarcia umowy w zakresie zgodnym ze złożonym wnioskiem.</w:t>
      </w:r>
    </w:p>
    <w:p w:rsidR="00535982" w:rsidRDefault="00217144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</w:t>
      </w:r>
      <w:r w:rsidR="00535982" w:rsidRPr="00A043BF">
        <w:rPr>
          <w:rFonts w:cstheme="minorHAnsi"/>
          <w:sz w:val="24"/>
          <w:szCs w:val="24"/>
        </w:rPr>
        <w:t xml:space="preserve"> </w:t>
      </w:r>
      <w:r w:rsidR="003272BD">
        <w:rPr>
          <w:rFonts w:cstheme="minorHAnsi"/>
          <w:sz w:val="24"/>
          <w:szCs w:val="24"/>
        </w:rPr>
        <w:t>weryfikacji złożonych poprawnie wniosków</w:t>
      </w:r>
      <w:r w:rsidR="00535982" w:rsidRPr="00A043BF">
        <w:rPr>
          <w:rFonts w:cstheme="minorHAnsi"/>
          <w:sz w:val="24"/>
          <w:szCs w:val="24"/>
        </w:rPr>
        <w:t xml:space="preserve"> </w:t>
      </w:r>
      <w:r w:rsidR="00596CDD">
        <w:rPr>
          <w:rFonts w:cstheme="minorHAnsi"/>
          <w:sz w:val="24"/>
          <w:szCs w:val="24"/>
        </w:rPr>
        <w:t xml:space="preserve">w dniu </w:t>
      </w:r>
      <w:r w:rsidR="00825415">
        <w:rPr>
          <w:rFonts w:cstheme="minorHAnsi"/>
          <w:sz w:val="24"/>
          <w:szCs w:val="24"/>
        </w:rPr>
        <w:t>2</w:t>
      </w:r>
      <w:r w:rsidR="00E073ED">
        <w:rPr>
          <w:rFonts w:cstheme="minorHAnsi"/>
          <w:sz w:val="24"/>
          <w:szCs w:val="24"/>
        </w:rPr>
        <w:t>0</w:t>
      </w:r>
      <w:r w:rsidR="00426E05">
        <w:rPr>
          <w:rFonts w:cstheme="minorHAnsi"/>
          <w:sz w:val="24"/>
          <w:szCs w:val="24"/>
        </w:rPr>
        <w:t xml:space="preserve"> </w:t>
      </w:r>
      <w:r w:rsidR="00E073ED">
        <w:rPr>
          <w:rFonts w:cstheme="minorHAnsi"/>
          <w:sz w:val="24"/>
          <w:szCs w:val="24"/>
        </w:rPr>
        <w:t>czerwca</w:t>
      </w:r>
      <w:r w:rsidR="00426E0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br. </w:t>
      </w:r>
      <w:r w:rsidR="009D2152">
        <w:rPr>
          <w:rFonts w:cstheme="minorHAnsi"/>
          <w:sz w:val="24"/>
          <w:szCs w:val="24"/>
        </w:rPr>
        <w:t>o godz. 1</w:t>
      </w:r>
      <w:r w:rsidR="00426E05">
        <w:rPr>
          <w:rFonts w:cstheme="minorHAnsi"/>
          <w:sz w:val="24"/>
          <w:szCs w:val="24"/>
        </w:rPr>
        <w:t>4</w:t>
      </w:r>
      <w:r w:rsidR="009D2152">
        <w:rPr>
          <w:rFonts w:cstheme="minorHAnsi"/>
          <w:sz w:val="24"/>
          <w:szCs w:val="24"/>
        </w:rPr>
        <w:t>:00</w:t>
      </w:r>
      <w:r w:rsidR="00F8688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odbędzie się</w:t>
      </w:r>
      <w:r w:rsidR="00535982" w:rsidRPr="00A043BF">
        <w:rPr>
          <w:rFonts w:cstheme="minorHAnsi"/>
          <w:sz w:val="24"/>
          <w:szCs w:val="24"/>
        </w:rPr>
        <w:t xml:space="preserve"> </w:t>
      </w:r>
      <w:r w:rsidR="00FA1955">
        <w:rPr>
          <w:rFonts w:cstheme="minorHAnsi"/>
          <w:sz w:val="24"/>
          <w:szCs w:val="24"/>
        </w:rPr>
        <w:t>losowanie</w:t>
      </w:r>
      <w:r>
        <w:rPr>
          <w:rFonts w:cstheme="minorHAnsi"/>
          <w:sz w:val="24"/>
          <w:szCs w:val="24"/>
        </w:rPr>
        <w:t xml:space="preserve"> najemcy przedmiotowego lokalu</w:t>
      </w:r>
      <w:r w:rsidR="00535982" w:rsidRPr="00A043BF">
        <w:rPr>
          <w:rFonts w:cstheme="minorHAnsi"/>
          <w:sz w:val="24"/>
          <w:szCs w:val="24"/>
        </w:rPr>
        <w:t>.</w:t>
      </w:r>
      <w:r w:rsidR="003272BD">
        <w:rPr>
          <w:rFonts w:cstheme="minorHAnsi"/>
          <w:sz w:val="24"/>
          <w:szCs w:val="24"/>
        </w:rPr>
        <w:t xml:space="preserve"> </w:t>
      </w:r>
      <w:r w:rsidR="007873C5">
        <w:rPr>
          <w:rFonts w:cstheme="minorHAnsi"/>
          <w:sz w:val="24"/>
          <w:szCs w:val="24"/>
        </w:rPr>
        <w:t>Wyniki</w:t>
      </w:r>
      <w:r w:rsidR="003272BD">
        <w:rPr>
          <w:rFonts w:cstheme="minorHAnsi"/>
          <w:sz w:val="24"/>
          <w:szCs w:val="24"/>
        </w:rPr>
        <w:t xml:space="preserve"> naboru, zostaną </w:t>
      </w:r>
      <w:r w:rsidR="007873C5">
        <w:rPr>
          <w:rFonts w:cstheme="minorHAnsi"/>
          <w:sz w:val="24"/>
          <w:szCs w:val="24"/>
        </w:rPr>
        <w:t>udostępnione na stronie internetowej Spółki</w:t>
      </w:r>
      <w:r w:rsidR="003272BD">
        <w:rPr>
          <w:rFonts w:cstheme="minorHAnsi"/>
          <w:sz w:val="24"/>
          <w:szCs w:val="24"/>
        </w:rPr>
        <w:t>.</w:t>
      </w:r>
    </w:p>
    <w:p w:rsidR="003272BD" w:rsidRDefault="003272BD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Wszelkie informacje  dostępne  są  w  siedzibie  Spółki  przy   ul.   Komorowickiej 72 w Bielsku-Białej, tel. 338150309. </w:t>
      </w:r>
    </w:p>
    <w:p w:rsidR="00821421" w:rsidRPr="00821421" w:rsidRDefault="00821421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21421" w:rsidRPr="00821421" w:rsidRDefault="00821421" w:rsidP="00821421">
      <w:pPr>
        <w:pStyle w:val="NormalnyWeb"/>
        <w:rPr>
          <w:rFonts w:asciiTheme="minorHAnsi" w:hAnsiTheme="minorHAnsi" w:cstheme="minorHAnsi"/>
        </w:rPr>
      </w:pPr>
      <w:r w:rsidRPr="00821421">
        <w:rPr>
          <w:rStyle w:val="Pogrubienie"/>
          <w:rFonts w:asciiTheme="minorHAnsi" w:hAnsiTheme="minorHAnsi" w:cstheme="minorHAnsi"/>
        </w:rPr>
        <w:t>Wzory dokumentów do pobrania niezbędne do złożenia wniosku</w:t>
      </w:r>
      <w:r w:rsidRPr="00821421">
        <w:rPr>
          <w:rFonts w:asciiTheme="minorHAnsi" w:hAnsiTheme="minorHAnsi" w:cstheme="minorHAnsi"/>
        </w:rPr>
        <w:t>:</w:t>
      </w:r>
    </w:p>
    <w:p w:rsidR="00821421" w:rsidRPr="00821421" w:rsidRDefault="0004575A" w:rsidP="008214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7" w:history="1">
        <w:r w:rsidR="00821421" w:rsidRPr="00821421">
          <w:rPr>
            <w:rStyle w:val="Hipercze"/>
            <w:rFonts w:cstheme="minorHAnsi"/>
            <w:sz w:val="24"/>
            <w:szCs w:val="24"/>
          </w:rPr>
          <w:t>Druk wniosku o najem lokalu</w:t>
        </w:r>
      </w:hyperlink>
    </w:p>
    <w:p w:rsidR="00821421" w:rsidRPr="00053425" w:rsidRDefault="0004575A" w:rsidP="00821421">
      <w:pPr>
        <w:numPr>
          <w:ilvl w:val="0"/>
          <w:numId w:val="6"/>
        </w:numPr>
        <w:spacing w:before="100" w:beforeAutospacing="1" w:after="100" w:afterAutospacing="1" w:line="24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hyperlink r:id="rId8" w:history="1">
        <w:r w:rsidR="00821421" w:rsidRPr="00821421">
          <w:rPr>
            <w:rStyle w:val="Hipercze"/>
            <w:rFonts w:cstheme="minorHAnsi"/>
            <w:sz w:val="24"/>
            <w:szCs w:val="24"/>
          </w:rPr>
          <w:t>Deklaracja o dochodach</w:t>
        </w:r>
      </w:hyperlink>
    </w:p>
    <w:p w:rsidR="00821421" w:rsidRPr="00821421" w:rsidRDefault="00821421" w:rsidP="00821421">
      <w:pPr>
        <w:pStyle w:val="NormalnyWeb"/>
        <w:rPr>
          <w:rFonts w:asciiTheme="minorHAnsi" w:hAnsiTheme="minorHAnsi" w:cstheme="minorHAnsi"/>
        </w:rPr>
      </w:pPr>
      <w:r w:rsidRPr="00821421">
        <w:rPr>
          <w:rFonts w:asciiTheme="minorHAnsi" w:hAnsiTheme="minorHAnsi" w:cstheme="minorHAnsi"/>
        </w:rPr>
        <w:t>Dokumenty do wglądu:</w:t>
      </w:r>
    </w:p>
    <w:p w:rsidR="00821421" w:rsidRPr="00821421" w:rsidRDefault="0004575A" w:rsidP="008214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9" w:history="1">
        <w:r w:rsidR="00821421" w:rsidRPr="00821421">
          <w:rPr>
            <w:rStyle w:val="Hipercze"/>
            <w:rFonts w:cstheme="minorHAnsi"/>
            <w:sz w:val="24"/>
            <w:szCs w:val="24"/>
          </w:rPr>
          <w:t>Pełna treść ogłoszenia</w:t>
        </w:r>
      </w:hyperlink>
    </w:p>
    <w:p w:rsidR="00821421" w:rsidRPr="00821421" w:rsidRDefault="0004575A" w:rsidP="008214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10" w:history="1">
        <w:r w:rsidR="00821421" w:rsidRPr="00821421">
          <w:rPr>
            <w:rStyle w:val="Hipercze"/>
            <w:rFonts w:cstheme="minorHAnsi"/>
            <w:sz w:val="24"/>
            <w:szCs w:val="24"/>
          </w:rPr>
          <w:t>Regulamin zawierania umów najmu</w:t>
        </w:r>
      </w:hyperlink>
    </w:p>
    <w:p w:rsidR="00821421" w:rsidRPr="00821421" w:rsidRDefault="0004575A" w:rsidP="008214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11" w:history="1">
        <w:r w:rsidR="00821421" w:rsidRPr="00821421">
          <w:rPr>
            <w:rStyle w:val="Hipercze"/>
            <w:rFonts w:cstheme="minorHAnsi"/>
            <w:sz w:val="24"/>
            <w:szCs w:val="24"/>
          </w:rPr>
          <w:t>Regulamin komisyjnego losowania najemców</w:t>
        </w:r>
      </w:hyperlink>
    </w:p>
    <w:p w:rsidR="00821421" w:rsidRPr="00821421" w:rsidRDefault="0004575A" w:rsidP="008214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12" w:history="1">
        <w:r w:rsidR="00821421" w:rsidRPr="00821421">
          <w:rPr>
            <w:rStyle w:val="Hipercze"/>
            <w:rFonts w:cstheme="minorHAnsi"/>
            <w:sz w:val="24"/>
            <w:szCs w:val="24"/>
          </w:rPr>
          <w:t>Wzór umowy najmu</w:t>
        </w:r>
      </w:hyperlink>
    </w:p>
    <w:p w:rsidR="00535982" w:rsidRPr="00821421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535982" w:rsidRPr="00821421" w:rsidSect="00A8640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75A" w:rsidRDefault="0004575A" w:rsidP="00A86402">
      <w:pPr>
        <w:spacing w:after="0" w:line="240" w:lineRule="auto"/>
      </w:pPr>
      <w:r>
        <w:separator/>
      </w:r>
    </w:p>
  </w:endnote>
  <w:endnote w:type="continuationSeparator" w:id="0">
    <w:p w:rsidR="0004575A" w:rsidRDefault="0004575A" w:rsidP="00A8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75A" w:rsidRDefault="0004575A" w:rsidP="00A86402">
      <w:pPr>
        <w:spacing w:after="0" w:line="240" w:lineRule="auto"/>
      </w:pPr>
      <w:r>
        <w:separator/>
      </w:r>
    </w:p>
  </w:footnote>
  <w:footnote w:type="continuationSeparator" w:id="0">
    <w:p w:rsidR="0004575A" w:rsidRDefault="0004575A" w:rsidP="00A86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70A6"/>
    <w:multiLevelType w:val="hybridMultilevel"/>
    <w:tmpl w:val="BFCC7D00"/>
    <w:lvl w:ilvl="0" w:tplc="4FC81DF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D62437"/>
    <w:multiLevelType w:val="singleLevel"/>
    <w:tmpl w:val="84CE53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2FC307BF"/>
    <w:multiLevelType w:val="multilevel"/>
    <w:tmpl w:val="CEC26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72A3D"/>
    <w:multiLevelType w:val="hybridMultilevel"/>
    <w:tmpl w:val="47A88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B10F9"/>
    <w:multiLevelType w:val="hybridMultilevel"/>
    <w:tmpl w:val="CAF24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C7230"/>
    <w:multiLevelType w:val="multilevel"/>
    <w:tmpl w:val="E9784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0B03CF"/>
    <w:multiLevelType w:val="hybridMultilevel"/>
    <w:tmpl w:val="276A5E78"/>
    <w:lvl w:ilvl="0" w:tplc="0FC09E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8192C"/>
    <w:multiLevelType w:val="multilevel"/>
    <w:tmpl w:val="C12C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82"/>
    <w:rsid w:val="000001BC"/>
    <w:rsid w:val="00001552"/>
    <w:rsid w:val="00002EF6"/>
    <w:rsid w:val="00004339"/>
    <w:rsid w:val="000056C9"/>
    <w:rsid w:val="00010102"/>
    <w:rsid w:val="000101BE"/>
    <w:rsid w:val="00011BE5"/>
    <w:rsid w:val="000149A2"/>
    <w:rsid w:val="000169E6"/>
    <w:rsid w:val="00021384"/>
    <w:rsid w:val="00021B04"/>
    <w:rsid w:val="00022683"/>
    <w:rsid w:val="000252D1"/>
    <w:rsid w:val="0002604B"/>
    <w:rsid w:val="000266B7"/>
    <w:rsid w:val="000274B3"/>
    <w:rsid w:val="000276C6"/>
    <w:rsid w:val="00027A08"/>
    <w:rsid w:val="000324C9"/>
    <w:rsid w:val="0003372E"/>
    <w:rsid w:val="00034739"/>
    <w:rsid w:val="00037CC6"/>
    <w:rsid w:val="000411F6"/>
    <w:rsid w:val="00043242"/>
    <w:rsid w:val="0004575A"/>
    <w:rsid w:val="00051C84"/>
    <w:rsid w:val="0005216E"/>
    <w:rsid w:val="0005262E"/>
    <w:rsid w:val="00053425"/>
    <w:rsid w:val="000535FB"/>
    <w:rsid w:val="000558A3"/>
    <w:rsid w:val="000567EC"/>
    <w:rsid w:val="0006314B"/>
    <w:rsid w:val="00064027"/>
    <w:rsid w:val="0006727A"/>
    <w:rsid w:val="00070607"/>
    <w:rsid w:val="000749BD"/>
    <w:rsid w:val="00074B66"/>
    <w:rsid w:val="00075027"/>
    <w:rsid w:val="00075CAA"/>
    <w:rsid w:val="000776CA"/>
    <w:rsid w:val="00082C82"/>
    <w:rsid w:val="000858CD"/>
    <w:rsid w:val="00090909"/>
    <w:rsid w:val="00091F7A"/>
    <w:rsid w:val="000921CC"/>
    <w:rsid w:val="00092891"/>
    <w:rsid w:val="00093295"/>
    <w:rsid w:val="0009685B"/>
    <w:rsid w:val="00097011"/>
    <w:rsid w:val="0009708D"/>
    <w:rsid w:val="000A2D43"/>
    <w:rsid w:val="000A2FEB"/>
    <w:rsid w:val="000A3D7C"/>
    <w:rsid w:val="000A47EF"/>
    <w:rsid w:val="000A4EDC"/>
    <w:rsid w:val="000B0BF2"/>
    <w:rsid w:val="000B298E"/>
    <w:rsid w:val="000B7D07"/>
    <w:rsid w:val="000C030D"/>
    <w:rsid w:val="000C1812"/>
    <w:rsid w:val="000C3264"/>
    <w:rsid w:val="000C3EB8"/>
    <w:rsid w:val="000C5A4F"/>
    <w:rsid w:val="000C637D"/>
    <w:rsid w:val="000C68DE"/>
    <w:rsid w:val="000C6B75"/>
    <w:rsid w:val="000C712A"/>
    <w:rsid w:val="000C7458"/>
    <w:rsid w:val="000C7A04"/>
    <w:rsid w:val="000C7F3D"/>
    <w:rsid w:val="000D21C2"/>
    <w:rsid w:val="000D2C64"/>
    <w:rsid w:val="000D4845"/>
    <w:rsid w:val="000D4F44"/>
    <w:rsid w:val="000E043F"/>
    <w:rsid w:val="000E1DB3"/>
    <w:rsid w:val="000E1F94"/>
    <w:rsid w:val="000E267D"/>
    <w:rsid w:val="000E30A8"/>
    <w:rsid w:val="000E6088"/>
    <w:rsid w:val="000F0AC5"/>
    <w:rsid w:val="000F2F72"/>
    <w:rsid w:val="000F3A7D"/>
    <w:rsid w:val="000F46A4"/>
    <w:rsid w:val="000F7690"/>
    <w:rsid w:val="000F7F38"/>
    <w:rsid w:val="0010059E"/>
    <w:rsid w:val="00100BFE"/>
    <w:rsid w:val="00100E94"/>
    <w:rsid w:val="001017E0"/>
    <w:rsid w:val="00101FC9"/>
    <w:rsid w:val="00102C2F"/>
    <w:rsid w:val="001041A6"/>
    <w:rsid w:val="0010560E"/>
    <w:rsid w:val="00105936"/>
    <w:rsid w:val="00106423"/>
    <w:rsid w:val="00106A70"/>
    <w:rsid w:val="00106FEA"/>
    <w:rsid w:val="00111FC3"/>
    <w:rsid w:val="00115D44"/>
    <w:rsid w:val="00117A02"/>
    <w:rsid w:val="00122729"/>
    <w:rsid w:val="00123034"/>
    <w:rsid w:val="00124C85"/>
    <w:rsid w:val="00126771"/>
    <w:rsid w:val="00126B63"/>
    <w:rsid w:val="00130661"/>
    <w:rsid w:val="00133036"/>
    <w:rsid w:val="001336BC"/>
    <w:rsid w:val="00133CA5"/>
    <w:rsid w:val="001351C9"/>
    <w:rsid w:val="00144C37"/>
    <w:rsid w:val="00144EE8"/>
    <w:rsid w:val="00146CAE"/>
    <w:rsid w:val="001476C5"/>
    <w:rsid w:val="001514A5"/>
    <w:rsid w:val="001548EC"/>
    <w:rsid w:val="001555D1"/>
    <w:rsid w:val="001571C9"/>
    <w:rsid w:val="00157C01"/>
    <w:rsid w:val="00160EB5"/>
    <w:rsid w:val="00161FE4"/>
    <w:rsid w:val="001624F2"/>
    <w:rsid w:val="001648A4"/>
    <w:rsid w:val="00166F25"/>
    <w:rsid w:val="00170A4F"/>
    <w:rsid w:val="00176739"/>
    <w:rsid w:val="00177A3B"/>
    <w:rsid w:val="00180636"/>
    <w:rsid w:val="00180D2D"/>
    <w:rsid w:val="00185193"/>
    <w:rsid w:val="00185A49"/>
    <w:rsid w:val="00187D75"/>
    <w:rsid w:val="00190114"/>
    <w:rsid w:val="001925F1"/>
    <w:rsid w:val="00192A62"/>
    <w:rsid w:val="001947B5"/>
    <w:rsid w:val="00196166"/>
    <w:rsid w:val="001971AD"/>
    <w:rsid w:val="001976D7"/>
    <w:rsid w:val="001A0A2E"/>
    <w:rsid w:val="001A117E"/>
    <w:rsid w:val="001A123C"/>
    <w:rsid w:val="001A247A"/>
    <w:rsid w:val="001A3C3A"/>
    <w:rsid w:val="001A6A91"/>
    <w:rsid w:val="001B4313"/>
    <w:rsid w:val="001B6245"/>
    <w:rsid w:val="001C0A13"/>
    <w:rsid w:val="001C0F81"/>
    <w:rsid w:val="001C30BC"/>
    <w:rsid w:val="001C5A6D"/>
    <w:rsid w:val="001C5AA6"/>
    <w:rsid w:val="001C5CAE"/>
    <w:rsid w:val="001C79B8"/>
    <w:rsid w:val="001D3E42"/>
    <w:rsid w:val="001D51BF"/>
    <w:rsid w:val="001D7B18"/>
    <w:rsid w:val="001E50A1"/>
    <w:rsid w:val="001F2B01"/>
    <w:rsid w:val="001F41EB"/>
    <w:rsid w:val="001F55F2"/>
    <w:rsid w:val="001F73BD"/>
    <w:rsid w:val="00202A50"/>
    <w:rsid w:val="00205423"/>
    <w:rsid w:val="00205600"/>
    <w:rsid w:val="002059CB"/>
    <w:rsid w:val="00213051"/>
    <w:rsid w:val="0021350E"/>
    <w:rsid w:val="00215E55"/>
    <w:rsid w:val="00217144"/>
    <w:rsid w:val="002171D2"/>
    <w:rsid w:val="0021793D"/>
    <w:rsid w:val="00217EE6"/>
    <w:rsid w:val="002214D0"/>
    <w:rsid w:val="002219CE"/>
    <w:rsid w:val="0022358F"/>
    <w:rsid w:val="002242BE"/>
    <w:rsid w:val="00227F55"/>
    <w:rsid w:val="002304DF"/>
    <w:rsid w:val="0023080F"/>
    <w:rsid w:val="00231BB2"/>
    <w:rsid w:val="0023367B"/>
    <w:rsid w:val="00237B79"/>
    <w:rsid w:val="00241283"/>
    <w:rsid w:val="002412D8"/>
    <w:rsid w:val="00242BA7"/>
    <w:rsid w:val="00243CAB"/>
    <w:rsid w:val="0024488A"/>
    <w:rsid w:val="00245254"/>
    <w:rsid w:val="002453C4"/>
    <w:rsid w:val="00245CC7"/>
    <w:rsid w:val="002460DA"/>
    <w:rsid w:val="00253218"/>
    <w:rsid w:val="00254EED"/>
    <w:rsid w:val="002632F8"/>
    <w:rsid w:val="00263590"/>
    <w:rsid w:val="00263E0D"/>
    <w:rsid w:val="00266306"/>
    <w:rsid w:val="00266D73"/>
    <w:rsid w:val="0027025B"/>
    <w:rsid w:val="00270A49"/>
    <w:rsid w:val="00274D36"/>
    <w:rsid w:val="0027766B"/>
    <w:rsid w:val="002803E9"/>
    <w:rsid w:val="0028230E"/>
    <w:rsid w:val="00282D3D"/>
    <w:rsid w:val="002876A3"/>
    <w:rsid w:val="002910AD"/>
    <w:rsid w:val="0029230B"/>
    <w:rsid w:val="0029260A"/>
    <w:rsid w:val="00292733"/>
    <w:rsid w:val="00293B01"/>
    <w:rsid w:val="0029586B"/>
    <w:rsid w:val="002966BC"/>
    <w:rsid w:val="002A0D98"/>
    <w:rsid w:val="002A2C68"/>
    <w:rsid w:val="002A5ACB"/>
    <w:rsid w:val="002A709E"/>
    <w:rsid w:val="002B29FD"/>
    <w:rsid w:val="002C30D3"/>
    <w:rsid w:val="002C4798"/>
    <w:rsid w:val="002D00DB"/>
    <w:rsid w:val="002D2EA2"/>
    <w:rsid w:val="002D3A07"/>
    <w:rsid w:val="002D4A4B"/>
    <w:rsid w:val="002D59CA"/>
    <w:rsid w:val="002D5E29"/>
    <w:rsid w:val="002D6CF8"/>
    <w:rsid w:val="002E104D"/>
    <w:rsid w:val="002E3E42"/>
    <w:rsid w:val="002E4983"/>
    <w:rsid w:val="002E4F43"/>
    <w:rsid w:val="002E533B"/>
    <w:rsid w:val="002E53F9"/>
    <w:rsid w:val="002F0801"/>
    <w:rsid w:val="002F21D0"/>
    <w:rsid w:val="002F5E12"/>
    <w:rsid w:val="002F6B85"/>
    <w:rsid w:val="002F79F2"/>
    <w:rsid w:val="00307565"/>
    <w:rsid w:val="003126C2"/>
    <w:rsid w:val="00314F8D"/>
    <w:rsid w:val="0031643C"/>
    <w:rsid w:val="00316EA8"/>
    <w:rsid w:val="003173C2"/>
    <w:rsid w:val="003176AD"/>
    <w:rsid w:val="0032078B"/>
    <w:rsid w:val="0032280F"/>
    <w:rsid w:val="00322ED4"/>
    <w:rsid w:val="0032327A"/>
    <w:rsid w:val="0032398B"/>
    <w:rsid w:val="00323EF0"/>
    <w:rsid w:val="0032414A"/>
    <w:rsid w:val="00324586"/>
    <w:rsid w:val="00325F01"/>
    <w:rsid w:val="003272BD"/>
    <w:rsid w:val="003340BF"/>
    <w:rsid w:val="003424FB"/>
    <w:rsid w:val="0034377F"/>
    <w:rsid w:val="0034498E"/>
    <w:rsid w:val="00350078"/>
    <w:rsid w:val="0035127E"/>
    <w:rsid w:val="003517C3"/>
    <w:rsid w:val="0035501A"/>
    <w:rsid w:val="00355141"/>
    <w:rsid w:val="00356122"/>
    <w:rsid w:val="00357F5A"/>
    <w:rsid w:val="0036057E"/>
    <w:rsid w:val="00360A47"/>
    <w:rsid w:val="00362B79"/>
    <w:rsid w:val="00362D9A"/>
    <w:rsid w:val="003649E5"/>
    <w:rsid w:val="0037049B"/>
    <w:rsid w:val="00370F61"/>
    <w:rsid w:val="003715E9"/>
    <w:rsid w:val="003719CF"/>
    <w:rsid w:val="00372408"/>
    <w:rsid w:val="00373245"/>
    <w:rsid w:val="00373E0D"/>
    <w:rsid w:val="003758FC"/>
    <w:rsid w:val="00377C8E"/>
    <w:rsid w:val="003800E6"/>
    <w:rsid w:val="00381B8D"/>
    <w:rsid w:val="00382E66"/>
    <w:rsid w:val="00383AFA"/>
    <w:rsid w:val="00383C92"/>
    <w:rsid w:val="003841CD"/>
    <w:rsid w:val="00386460"/>
    <w:rsid w:val="0038706E"/>
    <w:rsid w:val="0038708C"/>
    <w:rsid w:val="003873E4"/>
    <w:rsid w:val="003910FC"/>
    <w:rsid w:val="003911FC"/>
    <w:rsid w:val="0039275A"/>
    <w:rsid w:val="003935F4"/>
    <w:rsid w:val="003941F2"/>
    <w:rsid w:val="0039574E"/>
    <w:rsid w:val="00396B19"/>
    <w:rsid w:val="0039777A"/>
    <w:rsid w:val="003A1341"/>
    <w:rsid w:val="003A4352"/>
    <w:rsid w:val="003A4793"/>
    <w:rsid w:val="003A5652"/>
    <w:rsid w:val="003A57D0"/>
    <w:rsid w:val="003B3502"/>
    <w:rsid w:val="003B3A20"/>
    <w:rsid w:val="003B4D6E"/>
    <w:rsid w:val="003B6061"/>
    <w:rsid w:val="003C0CD8"/>
    <w:rsid w:val="003C168A"/>
    <w:rsid w:val="003C1DA8"/>
    <w:rsid w:val="003C3A42"/>
    <w:rsid w:val="003C48F3"/>
    <w:rsid w:val="003C4E96"/>
    <w:rsid w:val="003C5EE4"/>
    <w:rsid w:val="003C6AD4"/>
    <w:rsid w:val="003D0FA0"/>
    <w:rsid w:val="003D2AD1"/>
    <w:rsid w:val="003D6B42"/>
    <w:rsid w:val="003D6F96"/>
    <w:rsid w:val="003E25FB"/>
    <w:rsid w:val="003E5F6E"/>
    <w:rsid w:val="003E72C6"/>
    <w:rsid w:val="00401000"/>
    <w:rsid w:val="004028D0"/>
    <w:rsid w:val="00405CA8"/>
    <w:rsid w:val="00406A4C"/>
    <w:rsid w:val="00406FD7"/>
    <w:rsid w:val="00410AD5"/>
    <w:rsid w:val="004123F2"/>
    <w:rsid w:val="0041288E"/>
    <w:rsid w:val="00413EF6"/>
    <w:rsid w:val="004208CB"/>
    <w:rsid w:val="0042516A"/>
    <w:rsid w:val="00426E05"/>
    <w:rsid w:val="00426F3D"/>
    <w:rsid w:val="004349DB"/>
    <w:rsid w:val="00435210"/>
    <w:rsid w:val="004403BB"/>
    <w:rsid w:val="00440511"/>
    <w:rsid w:val="00443C7E"/>
    <w:rsid w:val="00450C99"/>
    <w:rsid w:val="0045297A"/>
    <w:rsid w:val="00454095"/>
    <w:rsid w:val="00455371"/>
    <w:rsid w:val="00456D2C"/>
    <w:rsid w:val="00457DA8"/>
    <w:rsid w:val="00461D51"/>
    <w:rsid w:val="0046216A"/>
    <w:rsid w:val="00462CE0"/>
    <w:rsid w:val="004642F7"/>
    <w:rsid w:val="0046557D"/>
    <w:rsid w:val="004662D1"/>
    <w:rsid w:val="0046678A"/>
    <w:rsid w:val="004675C0"/>
    <w:rsid w:val="00467C54"/>
    <w:rsid w:val="00470147"/>
    <w:rsid w:val="004706C2"/>
    <w:rsid w:val="00471E3A"/>
    <w:rsid w:val="00473C07"/>
    <w:rsid w:val="00477C38"/>
    <w:rsid w:val="00481E9F"/>
    <w:rsid w:val="00483FBF"/>
    <w:rsid w:val="0049005F"/>
    <w:rsid w:val="00491885"/>
    <w:rsid w:val="00491DF4"/>
    <w:rsid w:val="004920BD"/>
    <w:rsid w:val="00493759"/>
    <w:rsid w:val="004959EE"/>
    <w:rsid w:val="00497DA9"/>
    <w:rsid w:val="004A0F76"/>
    <w:rsid w:val="004A2880"/>
    <w:rsid w:val="004A2E6B"/>
    <w:rsid w:val="004A31F8"/>
    <w:rsid w:val="004A6028"/>
    <w:rsid w:val="004B2162"/>
    <w:rsid w:val="004B3A6C"/>
    <w:rsid w:val="004B7674"/>
    <w:rsid w:val="004B79A9"/>
    <w:rsid w:val="004B7C07"/>
    <w:rsid w:val="004C2F54"/>
    <w:rsid w:val="004C6066"/>
    <w:rsid w:val="004C7B87"/>
    <w:rsid w:val="004D09C2"/>
    <w:rsid w:val="004D65F0"/>
    <w:rsid w:val="004D67E7"/>
    <w:rsid w:val="004E0491"/>
    <w:rsid w:val="004E0580"/>
    <w:rsid w:val="004E2346"/>
    <w:rsid w:val="004F29BB"/>
    <w:rsid w:val="004F2A84"/>
    <w:rsid w:val="004F2DF4"/>
    <w:rsid w:val="004F3076"/>
    <w:rsid w:val="004F3161"/>
    <w:rsid w:val="004F3CC9"/>
    <w:rsid w:val="0050037E"/>
    <w:rsid w:val="005010DC"/>
    <w:rsid w:val="005037E6"/>
    <w:rsid w:val="0050452F"/>
    <w:rsid w:val="005056E2"/>
    <w:rsid w:val="0050620D"/>
    <w:rsid w:val="005067AD"/>
    <w:rsid w:val="00512412"/>
    <w:rsid w:val="00513ED4"/>
    <w:rsid w:val="00514CF5"/>
    <w:rsid w:val="0051628B"/>
    <w:rsid w:val="005163B5"/>
    <w:rsid w:val="00517341"/>
    <w:rsid w:val="0051789C"/>
    <w:rsid w:val="00520537"/>
    <w:rsid w:val="00520B9D"/>
    <w:rsid w:val="00520CAE"/>
    <w:rsid w:val="005224F3"/>
    <w:rsid w:val="00523304"/>
    <w:rsid w:val="005234E0"/>
    <w:rsid w:val="005320CD"/>
    <w:rsid w:val="00533D31"/>
    <w:rsid w:val="005353C3"/>
    <w:rsid w:val="00535982"/>
    <w:rsid w:val="005359EE"/>
    <w:rsid w:val="00535DEB"/>
    <w:rsid w:val="00536218"/>
    <w:rsid w:val="00541288"/>
    <w:rsid w:val="00541E1B"/>
    <w:rsid w:val="005422C4"/>
    <w:rsid w:val="00542A06"/>
    <w:rsid w:val="00543637"/>
    <w:rsid w:val="00543932"/>
    <w:rsid w:val="005457A1"/>
    <w:rsid w:val="00545924"/>
    <w:rsid w:val="00545CC2"/>
    <w:rsid w:val="00550E4E"/>
    <w:rsid w:val="00552FA0"/>
    <w:rsid w:val="005536FD"/>
    <w:rsid w:val="00553C5D"/>
    <w:rsid w:val="0055403C"/>
    <w:rsid w:val="00555875"/>
    <w:rsid w:val="0055712A"/>
    <w:rsid w:val="00557612"/>
    <w:rsid w:val="00557F17"/>
    <w:rsid w:val="00562678"/>
    <w:rsid w:val="0056363C"/>
    <w:rsid w:val="00565915"/>
    <w:rsid w:val="00570427"/>
    <w:rsid w:val="00570EED"/>
    <w:rsid w:val="0057405B"/>
    <w:rsid w:val="00576714"/>
    <w:rsid w:val="00577221"/>
    <w:rsid w:val="00581A79"/>
    <w:rsid w:val="00581FE8"/>
    <w:rsid w:val="00583FC4"/>
    <w:rsid w:val="00584894"/>
    <w:rsid w:val="00584BA0"/>
    <w:rsid w:val="005852D5"/>
    <w:rsid w:val="005873F4"/>
    <w:rsid w:val="0059004B"/>
    <w:rsid w:val="0059014D"/>
    <w:rsid w:val="00593956"/>
    <w:rsid w:val="00595A0A"/>
    <w:rsid w:val="005963DC"/>
    <w:rsid w:val="0059694C"/>
    <w:rsid w:val="00596CDD"/>
    <w:rsid w:val="00597310"/>
    <w:rsid w:val="00597413"/>
    <w:rsid w:val="00597FD3"/>
    <w:rsid w:val="005A077B"/>
    <w:rsid w:val="005A26C1"/>
    <w:rsid w:val="005A3AD6"/>
    <w:rsid w:val="005A6C35"/>
    <w:rsid w:val="005A7B8B"/>
    <w:rsid w:val="005B1AAD"/>
    <w:rsid w:val="005B3661"/>
    <w:rsid w:val="005B436A"/>
    <w:rsid w:val="005B4EE0"/>
    <w:rsid w:val="005B5FFC"/>
    <w:rsid w:val="005B6642"/>
    <w:rsid w:val="005B7345"/>
    <w:rsid w:val="005B73A4"/>
    <w:rsid w:val="005C4408"/>
    <w:rsid w:val="005C6056"/>
    <w:rsid w:val="005D0F5C"/>
    <w:rsid w:val="005D4868"/>
    <w:rsid w:val="005D5B38"/>
    <w:rsid w:val="005D69DD"/>
    <w:rsid w:val="005D6BFD"/>
    <w:rsid w:val="005D7A0F"/>
    <w:rsid w:val="005E026E"/>
    <w:rsid w:val="005E35B6"/>
    <w:rsid w:val="005E5728"/>
    <w:rsid w:val="005E649C"/>
    <w:rsid w:val="005E7002"/>
    <w:rsid w:val="005F04A8"/>
    <w:rsid w:val="005F23C1"/>
    <w:rsid w:val="005F27AD"/>
    <w:rsid w:val="005F2A72"/>
    <w:rsid w:val="005F46CC"/>
    <w:rsid w:val="00600027"/>
    <w:rsid w:val="00600413"/>
    <w:rsid w:val="006037B5"/>
    <w:rsid w:val="00604D12"/>
    <w:rsid w:val="006078D2"/>
    <w:rsid w:val="0061055E"/>
    <w:rsid w:val="00613E38"/>
    <w:rsid w:val="00616268"/>
    <w:rsid w:val="0061703A"/>
    <w:rsid w:val="006213A4"/>
    <w:rsid w:val="006214CB"/>
    <w:rsid w:val="006215DA"/>
    <w:rsid w:val="00626C50"/>
    <w:rsid w:val="006275CE"/>
    <w:rsid w:val="00627B14"/>
    <w:rsid w:val="00632F72"/>
    <w:rsid w:val="0063396F"/>
    <w:rsid w:val="00635514"/>
    <w:rsid w:val="00637891"/>
    <w:rsid w:val="00641431"/>
    <w:rsid w:val="006437C6"/>
    <w:rsid w:val="00645D2F"/>
    <w:rsid w:val="006474AA"/>
    <w:rsid w:val="00650645"/>
    <w:rsid w:val="00650902"/>
    <w:rsid w:val="00651393"/>
    <w:rsid w:val="006552D5"/>
    <w:rsid w:val="006615D3"/>
    <w:rsid w:val="00663316"/>
    <w:rsid w:val="0066627B"/>
    <w:rsid w:val="00666333"/>
    <w:rsid w:val="00670CDE"/>
    <w:rsid w:val="00672F2B"/>
    <w:rsid w:val="0067721B"/>
    <w:rsid w:val="0068187D"/>
    <w:rsid w:val="00682FD7"/>
    <w:rsid w:val="00683ACB"/>
    <w:rsid w:val="00683D65"/>
    <w:rsid w:val="00685A83"/>
    <w:rsid w:val="00685D64"/>
    <w:rsid w:val="00687174"/>
    <w:rsid w:val="00687632"/>
    <w:rsid w:val="00691766"/>
    <w:rsid w:val="006929BD"/>
    <w:rsid w:val="00692D36"/>
    <w:rsid w:val="006958BE"/>
    <w:rsid w:val="00697A32"/>
    <w:rsid w:val="006A1B44"/>
    <w:rsid w:val="006A2683"/>
    <w:rsid w:val="006A2805"/>
    <w:rsid w:val="006A48DF"/>
    <w:rsid w:val="006B046F"/>
    <w:rsid w:val="006B1A99"/>
    <w:rsid w:val="006B2C28"/>
    <w:rsid w:val="006B4B72"/>
    <w:rsid w:val="006B4E80"/>
    <w:rsid w:val="006B5558"/>
    <w:rsid w:val="006B660C"/>
    <w:rsid w:val="006B7E43"/>
    <w:rsid w:val="006C1198"/>
    <w:rsid w:val="006C4632"/>
    <w:rsid w:val="006C5934"/>
    <w:rsid w:val="006C5BA2"/>
    <w:rsid w:val="006C64C0"/>
    <w:rsid w:val="006D1925"/>
    <w:rsid w:val="006D1D8E"/>
    <w:rsid w:val="006D2340"/>
    <w:rsid w:val="006D5AEE"/>
    <w:rsid w:val="006D6C3B"/>
    <w:rsid w:val="006E20B2"/>
    <w:rsid w:val="006E2533"/>
    <w:rsid w:val="006F11B5"/>
    <w:rsid w:val="006F2059"/>
    <w:rsid w:val="006F64E0"/>
    <w:rsid w:val="007010D7"/>
    <w:rsid w:val="00702042"/>
    <w:rsid w:val="00702E52"/>
    <w:rsid w:val="00703EAF"/>
    <w:rsid w:val="00705C1F"/>
    <w:rsid w:val="00706B5E"/>
    <w:rsid w:val="00707B66"/>
    <w:rsid w:val="00713C39"/>
    <w:rsid w:val="00714999"/>
    <w:rsid w:val="00714C71"/>
    <w:rsid w:val="0071583C"/>
    <w:rsid w:val="007208D1"/>
    <w:rsid w:val="00720998"/>
    <w:rsid w:val="007231E3"/>
    <w:rsid w:val="00730076"/>
    <w:rsid w:val="00732E17"/>
    <w:rsid w:val="00733B98"/>
    <w:rsid w:val="00734DB5"/>
    <w:rsid w:val="00735C6C"/>
    <w:rsid w:val="00741B7C"/>
    <w:rsid w:val="00742434"/>
    <w:rsid w:val="00743C10"/>
    <w:rsid w:val="00746634"/>
    <w:rsid w:val="00750135"/>
    <w:rsid w:val="00751301"/>
    <w:rsid w:val="007520CE"/>
    <w:rsid w:val="007567F9"/>
    <w:rsid w:val="0075732F"/>
    <w:rsid w:val="00761477"/>
    <w:rsid w:val="00761EFB"/>
    <w:rsid w:val="00763EB7"/>
    <w:rsid w:val="007645B4"/>
    <w:rsid w:val="00764EB6"/>
    <w:rsid w:val="00773BD1"/>
    <w:rsid w:val="00781FEE"/>
    <w:rsid w:val="00782301"/>
    <w:rsid w:val="007842F6"/>
    <w:rsid w:val="00784856"/>
    <w:rsid w:val="007857A2"/>
    <w:rsid w:val="00785BDA"/>
    <w:rsid w:val="007873C5"/>
    <w:rsid w:val="00787546"/>
    <w:rsid w:val="007877AF"/>
    <w:rsid w:val="00787920"/>
    <w:rsid w:val="007945B0"/>
    <w:rsid w:val="00795558"/>
    <w:rsid w:val="007959F0"/>
    <w:rsid w:val="007A064E"/>
    <w:rsid w:val="007A080C"/>
    <w:rsid w:val="007A082E"/>
    <w:rsid w:val="007A0AE9"/>
    <w:rsid w:val="007A2BD6"/>
    <w:rsid w:val="007A30E1"/>
    <w:rsid w:val="007A409A"/>
    <w:rsid w:val="007A4C0D"/>
    <w:rsid w:val="007B0B4A"/>
    <w:rsid w:val="007B26AD"/>
    <w:rsid w:val="007B2EBE"/>
    <w:rsid w:val="007B3B49"/>
    <w:rsid w:val="007B5E3E"/>
    <w:rsid w:val="007B609B"/>
    <w:rsid w:val="007B68E4"/>
    <w:rsid w:val="007C07EA"/>
    <w:rsid w:val="007C249C"/>
    <w:rsid w:val="007C5302"/>
    <w:rsid w:val="007C61E0"/>
    <w:rsid w:val="007C685F"/>
    <w:rsid w:val="007C7FE9"/>
    <w:rsid w:val="007D2872"/>
    <w:rsid w:val="007D2F70"/>
    <w:rsid w:val="007D6BB7"/>
    <w:rsid w:val="007D7728"/>
    <w:rsid w:val="007E1C1D"/>
    <w:rsid w:val="007E2C75"/>
    <w:rsid w:val="007E4BFB"/>
    <w:rsid w:val="007E6292"/>
    <w:rsid w:val="007E663B"/>
    <w:rsid w:val="007F04BA"/>
    <w:rsid w:val="007F10B3"/>
    <w:rsid w:val="007F4F0E"/>
    <w:rsid w:val="007F63FC"/>
    <w:rsid w:val="00801BFF"/>
    <w:rsid w:val="00804A22"/>
    <w:rsid w:val="00805914"/>
    <w:rsid w:val="00812635"/>
    <w:rsid w:val="008138B6"/>
    <w:rsid w:val="00815364"/>
    <w:rsid w:val="00815776"/>
    <w:rsid w:val="008201E7"/>
    <w:rsid w:val="008209AD"/>
    <w:rsid w:val="00821421"/>
    <w:rsid w:val="0082315E"/>
    <w:rsid w:val="00823784"/>
    <w:rsid w:val="00825415"/>
    <w:rsid w:val="00832CC3"/>
    <w:rsid w:val="008339D8"/>
    <w:rsid w:val="0083475E"/>
    <w:rsid w:val="0083490F"/>
    <w:rsid w:val="00835396"/>
    <w:rsid w:val="0084126D"/>
    <w:rsid w:val="00845F79"/>
    <w:rsid w:val="008464C2"/>
    <w:rsid w:val="008513B0"/>
    <w:rsid w:val="00852BBC"/>
    <w:rsid w:val="00852E46"/>
    <w:rsid w:val="00853202"/>
    <w:rsid w:val="00856B64"/>
    <w:rsid w:val="00856E85"/>
    <w:rsid w:val="00857AEA"/>
    <w:rsid w:val="008604DF"/>
    <w:rsid w:val="00861082"/>
    <w:rsid w:val="00861BE4"/>
    <w:rsid w:val="00861EE3"/>
    <w:rsid w:val="00865185"/>
    <w:rsid w:val="008670B1"/>
    <w:rsid w:val="00867EDC"/>
    <w:rsid w:val="00873F3B"/>
    <w:rsid w:val="008748E5"/>
    <w:rsid w:val="0087703B"/>
    <w:rsid w:val="00880402"/>
    <w:rsid w:val="00880975"/>
    <w:rsid w:val="00886501"/>
    <w:rsid w:val="00887618"/>
    <w:rsid w:val="00887FF0"/>
    <w:rsid w:val="00891601"/>
    <w:rsid w:val="008931FD"/>
    <w:rsid w:val="0089507D"/>
    <w:rsid w:val="008957F0"/>
    <w:rsid w:val="00895B5C"/>
    <w:rsid w:val="008A0460"/>
    <w:rsid w:val="008A0671"/>
    <w:rsid w:val="008A0796"/>
    <w:rsid w:val="008A2420"/>
    <w:rsid w:val="008A3767"/>
    <w:rsid w:val="008A487D"/>
    <w:rsid w:val="008A63B9"/>
    <w:rsid w:val="008A786E"/>
    <w:rsid w:val="008B2BAE"/>
    <w:rsid w:val="008B49EA"/>
    <w:rsid w:val="008B6443"/>
    <w:rsid w:val="008C380A"/>
    <w:rsid w:val="008C3B4C"/>
    <w:rsid w:val="008C7DEB"/>
    <w:rsid w:val="008D01D3"/>
    <w:rsid w:val="008D1BDE"/>
    <w:rsid w:val="008D5A87"/>
    <w:rsid w:val="008D7073"/>
    <w:rsid w:val="008E0B37"/>
    <w:rsid w:val="008E14D4"/>
    <w:rsid w:val="008E53ED"/>
    <w:rsid w:val="008F0068"/>
    <w:rsid w:val="008F2A3F"/>
    <w:rsid w:val="008F54F7"/>
    <w:rsid w:val="008F7696"/>
    <w:rsid w:val="0090216D"/>
    <w:rsid w:val="00902B1F"/>
    <w:rsid w:val="009066B8"/>
    <w:rsid w:val="009074AE"/>
    <w:rsid w:val="0090778A"/>
    <w:rsid w:val="0091151A"/>
    <w:rsid w:val="00911E06"/>
    <w:rsid w:val="00911E13"/>
    <w:rsid w:val="00913D80"/>
    <w:rsid w:val="00914A83"/>
    <w:rsid w:val="00915187"/>
    <w:rsid w:val="00916EE0"/>
    <w:rsid w:val="009176EB"/>
    <w:rsid w:val="009178A1"/>
    <w:rsid w:val="00920A48"/>
    <w:rsid w:val="009221FE"/>
    <w:rsid w:val="00925BD1"/>
    <w:rsid w:val="00927B1B"/>
    <w:rsid w:val="009301C8"/>
    <w:rsid w:val="0093071F"/>
    <w:rsid w:val="00931395"/>
    <w:rsid w:val="00933460"/>
    <w:rsid w:val="00935E4D"/>
    <w:rsid w:val="0093639E"/>
    <w:rsid w:val="00936F52"/>
    <w:rsid w:val="009371CC"/>
    <w:rsid w:val="009405AD"/>
    <w:rsid w:val="009407A1"/>
    <w:rsid w:val="009443FC"/>
    <w:rsid w:val="009470B0"/>
    <w:rsid w:val="0095167F"/>
    <w:rsid w:val="00951771"/>
    <w:rsid w:val="00953866"/>
    <w:rsid w:val="009539FB"/>
    <w:rsid w:val="00953A45"/>
    <w:rsid w:val="00954642"/>
    <w:rsid w:val="00954974"/>
    <w:rsid w:val="00955E0F"/>
    <w:rsid w:val="00956EFF"/>
    <w:rsid w:val="009602E6"/>
    <w:rsid w:val="00964874"/>
    <w:rsid w:val="00965FF1"/>
    <w:rsid w:val="0096683E"/>
    <w:rsid w:val="00967E2B"/>
    <w:rsid w:val="009703F0"/>
    <w:rsid w:val="00971770"/>
    <w:rsid w:val="00972ADF"/>
    <w:rsid w:val="00973682"/>
    <w:rsid w:val="009740F1"/>
    <w:rsid w:val="00974D83"/>
    <w:rsid w:val="0098098D"/>
    <w:rsid w:val="00981550"/>
    <w:rsid w:val="00982240"/>
    <w:rsid w:val="00982E29"/>
    <w:rsid w:val="009840C6"/>
    <w:rsid w:val="00986250"/>
    <w:rsid w:val="00987B4A"/>
    <w:rsid w:val="00987D56"/>
    <w:rsid w:val="0099031A"/>
    <w:rsid w:val="00990BDD"/>
    <w:rsid w:val="0099159C"/>
    <w:rsid w:val="00994AC0"/>
    <w:rsid w:val="00994E3E"/>
    <w:rsid w:val="00996EF7"/>
    <w:rsid w:val="009A1A81"/>
    <w:rsid w:val="009A1B8C"/>
    <w:rsid w:val="009A45C0"/>
    <w:rsid w:val="009A5B38"/>
    <w:rsid w:val="009B0D7A"/>
    <w:rsid w:val="009B12EF"/>
    <w:rsid w:val="009B2AA5"/>
    <w:rsid w:val="009B3555"/>
    <w:rsid w:val="009B3C5A"/>
    <w:rsid w:val="009B4DB0"/>
    <w:rsid w:val="009C0A5A"/>
    <w:rsid w:val="009C1091"/>
    <w:rsid w:val="009C1813"/>
    <w:rsid w:val="009C2CD5"/>
    <w:rsid w:val="009C5860"/>
    <w:rsid w:val="009D0A48"/>
    <w:rsid w:val="009D2152"/>
    <w:rsid w:val="009D2B37"/>
    <w:rsid w:val="009D3E0F"/>
    <w:rsid w:val="009D44A8"/>
    <w:rsid w:val="009D467F"/>
    <w:rsid w:val="009D5545"/>
    <w:rsid w:val="009D6507"/>
    <w:rsid w:val="009E030B"/>
    <w:rsid w:val="009E0D4F"/>
    <w:rsid w:val="009E0F56"/>
    <w:rsid w:val="009E2624"/>
    <w:rsid w:val="009E445E"/>
    <w:rsid w:val="009E61C0"/>
    <w:rsid w:val="009E6D6A"/>
    <w:rsid w:val="009E7033"/>
    <w:rsid w:val="009E72E9"/>
    <w:rsid w:val="009E7552"/>
    <w:rsid w:val="009F11C1"/>
    <w:rsid w:val="009F23C5"/>
    <w:rsid w:val="009F4328"/>
    <w:rsid w:val="009F4FC2"/>
    <w:rsid w:val="009F5A8F"/>
    <w:rsid w:val="009F782E"/>
    <w:rsid w:val="009F7F52"/>
    <w:rsid w:val="00A01F69"/>
    <w:rsid w:val="00A043BF"/>
    <w:rsid w:val="00A04B58"/>
    <w:rsid w:val="00A0587E"/>
    <w:rsid w:val="00A061AC"/>
    <w:rsid w:val="00A117C6"/>
    <w:rsid w:val="00A11E58"/>
    <w:rsid w:val="00A11EAC"/>
    <w:rsid w:val="00A1262D"/>
    <w:rsid w:val="00A13C43"/>
    <w:rsid w:val="00A166CE"/>
    <w:rsid w:val="00A17B80"/>
    <w:rsid w:val="00A231C7"/>
    <w:rsid w:val="00A236B1"/>
    <w:rsid w:val="00A25952"/>
    <w:rsid w:val="00A25994"/>
    <w:rsid w:val="00A30AA0"/>
    <w:rsid w:val="00A317C7"/>
    <w:rsid w:val="00A3292E"/>
    <w:rsid w:val="00A32E81"/>
    <w:rsid w:val="00A35A8E"/>
    <w:rsid w:val="00A363B9"/>
    <w:rsid w:val="00A367E1"/>
    <w:rsid w:val="00A409F3"/>
    <w:rsid w:val="00A40E66"/>
    <w:rsid w:val="00A41448"/>
    <w:rsid w:val="00A41498"/>
    <w:rsid w:val="00A43341"/>
    <w:rsid w:val="00A47ECD"/>
    <w:rsid w:val="00A50AF3"/>
    <w:rsid w:val="00A52A0D"/>
    <w:rsid w:val="00A531EB"/>
    <w:rsid w:val="00A55EFF"/>
    <w:rsid w:val="00A57F80"/>
    <w:rsid w:val="00A60479"/>
    <w:rsid w:val="00A66D10"/>
    <w:rsid w:val="00A7276C"/>
    <w:rsid w:val="00A73DA2"/>
    <w:rsid w:val="00A74A0D"/>
    <w:rsid w:val="00A82818"/>
    <w:rsid w:val="00A85AA5"/>
    <w:rsid w:val="00A861E3"/>
    <w:rsid w:val="00A86402"/>
    <w:rsid w:val="00A90270"/>
    <w:rsid w:val="00A9173E"/>
    <w:rsid w:val="00A93569"/>
    <w:rsid w:val="00AA21D3"/>
    <w:rsid w:val="00AA47B0"/>
    <w:rsid w:val="00AA7622"/>
    <w:rsid w:val="00AB17FC"/>
    <w:rsid w:val="00AB1D3B"/>
    <w:rsid w:val="00AB2668"/>
    <w:rsid w:val="00AB2C8D"/>
    <w:rsid w:val="00AB6EBC"/>
    <w:rsid w:val="00AC0309"/>
    <w:rsid w:val="00AC0372"/>
    <w:rsid w:val="00AC45C9"/>
    <w:rsid w:val="00AC54C2"/>
    <w:rsid w:val="00AC7313"/>
    <w:rsid w:val="00AD0F22"/>
    <w:rsid w:val="00AD156B"/>
    <w:rsid w:val="00AD3883"/>
    <w:rsid w:val="00AD3D4A"/>
    <w:rsid w:val="00AD3FE0"/>
    <w:rsid w:val="00AD47ED"/>
    <w:rsid w:val="00AD4E4D"/>
    <w:rsid w:val="00AD6EEB"/>
    <w:rsid w:val="00AD7FAE"/>
    <w:rsid w:val="00AE0366"/>
    <w:rsid w:val="00AE1005"/>
    <w:rsid w:val="00AE3E55"/>
    <w:rsid w:val="00AE5587"/>
    <w:rsid w:val="00AE6685"/>
    <w:rsid w:val="00AE731D"/>
    <w:rsid w:val="00AF0AD4"/>
    <w:rsid w:val="00AF28E4"/>
    <w:rsid w:val="00AF3F58"/>
    <w:rsid w:val="00AF4F5B"/>
    <w:rsid w:val="00AF640E"/>
    <w:rsid w:val="00B00991"/>
    <w:rsid w:val="00B02924"/>
    <w:rsid w:val="00B0408E"/>
    <w:rsid w:val="00B04469"/>
    <w:rsid w:val="00B0474C"/>
    <w:rsid w:val="00B0513A"/>
    <w:rsid w:val="00B07267"/>
    <w:rsid w:val="00B1029B"/>
    <w:rsid w:val="00B12D40"/>
    <w:rsid w:val="00B147FC"/>
    <w:rsid w:val="00B15095"/>
    <w:rsid w:val="00B150AC"/>
    <w:rsid w:val="00B1616C"/>
    <w:rsid w:val="00B166EF"/>
    <w:rsid w:val="00B16764"/>
    <w:rsid w:val="00B17075"/>
    <w:rsid w:val="00B20417"/>
    <w:rsid w:val="00B22E81"/>
    <w:rsid w:val="00B263A2"/>
    <w:rsid w:val="00B264D7"/>
    <w:rsid w:val="00B3128E"/>
    <w:rsid w:val="00B31D45"/>
    <w:rsid w:val="00B32F93"/>
    <w:rsid w:val="00B33090"/>
    <w:rsid w:val="00B346D3"/>
    <w:rsid w:val="00B35B9B"/>
    <w:rsid w:val="00B40557"/>
    <w:rsid w:val="00B412BB"/>
    <w:rsid w:val="00B45881"/>
    <w:rsid w:val="00B4594F"/>
    <w:rsid w:val="00B45F48"/>
    <w:rsid w:val="00B46F3D"/>
    <w:rsid w:val="00B504C1"/>
    <w:rsid w:val="00B50D9B"/>
    <w:rsid w:val="00B6101B"/>
    <w:rsid w:val="00B637C2"/>
    <w:rsid w:val="00B64CD1"/>
    <w:rsid w:val="00B670A8"/>
    <w:rsid w:val="00B67456"/>
    <w:rsid w:val="00B70328"/>
    <w:rsid w:val="00B7496D"/>
    <w:rsid w:val="00B75D36"/>
    <w:rsid w:val="00B775FC"/>
    <w:rsid w:val="00B80EBC"/>
    <w:rsid w:val="00B81A6A"/>
    <w:rsid w:val="00B8504F"/>
    <w:rsid w:val="00B86189"/>
    <w:rsid w:val="00B861FD"/>
    <w:rsid w:val="00B91E01"/>
    <w:rsid w:val="00B9305E"/>
    <w:rsid w:val="00B93B0C"/>
    <w:rsid w:val="00B95ED4"/>
    <w:rsid w:val="00B97E30"/>
    <w:rsid w:val="00BA3C53"/>
    <w:rsid w:val="00BA3C6D"/>
    <w:rsid w:val="00BA713C"/>
    <w:rsid w:val="00BB1961"/>
    <w:rsid w:val="00BB19C2"/>
    <w:rsid w:val="00BB1BC7"/>
    <w:rsid w:val="00BB3942"/>
    <w:rsid w:val="00BB4D84"/>
    <w:rsid w:val="00BB648A"/>
    <w:rsid w:val="00BB6BDC"/>
    <w:rsid w:val="00BB6CE4"/>
    <w:rsid w:val="00BC140D"/>
    <w:rsid w:val="00BC3B2B"/>
    <w:rsid w:val="00BC75BE"/>
    <w:rsid w:val="00BD5CAA"/>
    <w:rsid w:val="00BD659B"/>
    <w:rsid w:val="00BE0C66"/>
    <w:rsid w:val="00BE0D4E"/>
    <w:rsid w:val="00BE1B84"/>
    <w:rsid w:val="00BE3080"/>
    <w:rsid w:val="00BE318E"/>
    <w:rsid w:val="00BF21B1"/>
    <w:rsid w:val="00BF2428"/>
    <w:rsid w:val="00BF377F"/>
    <w:rsid w:val="00BF5C9E"/>
    <w:rsid w:val="00C04E23"/>
    <w:rsid w:val="00C04F04"/>
    <w:rsid w:val="00C0654B"/>
    <w:rsid w:val="00C06632"/>
    <w:rsid w:val="00C07F53"/>
    <w:rsid w:val="00C10757"/>
    <w:rsid w:val="00C12587"/>
    <w:rsid w:val="00C157FB"/>
    <w:rsid w:val="00C21800"/>
    <w:rsid w:val="00C22C16"/>
    <w:rsid w:val="00C22FE3"/>
    <w:rsid w:val="00C24EC6"/>
    <w:rsid w:val="00C279E0"/>
    <w:rsid w:val="00C3038E"/>
    <w:rsid w:val="00C3285D"/>
    <w:rsid w:val="00C34935"/>
    <w:rsid w:val="00C36022"/>
    <w:rsid w:val="00C37E7E"/>
    <w:rsid w:val="00C400C8"/>
    <w:rsid w:val="00C400E4"/>
    <w:rsid w:val="00C4062F"/>
    <w:rsid w:val="00C40B10"/>
    <w:rsid w:val="00C423C0"/>
    <w:rsid w:val="00C446D3"/>
    <w:rsid w:val="00C44F39"/>
    <w:rsid w:val="00C4552B"/>
    <w:rsid w:val="00C4702B"/>
    <w:rsid w:val="00C515E1"/>
    <w:rsid w:val="00C51B93"/>
    <w:rsid w:val="00C51E78"/>
    <w:rsid w:val="00C52E03"/>
    <w:rsid w:val="00C558E0"/>
    <w:rsid w:val="00C5726C"/>
    <w:rsid w:val="00C6050A"/>
    <w:rsid w:val="00C632AD"/>
    <w:rsid w:val="00C637DB"/>
    <w:rsid w:val="00C67C5F"/>
    <w:rsid w:val="00C73225"/>
    <w:rsid w:val="00C74170"/>
    <w:rsid w:val="00C752A6"/>
    <w:rsid w:val="00C75918"/>
    <w:rsid w:val="00C802BA"/>
    <w:rsid w:val="00C80D9E"/>
    <w:rsid w:val="00C812AC"/>
    <w:rsid w:val="00C81E3F"/>
    <w:rsid w:val="00C8248D"/>
    <w:rsid w:val="00C8733C"/>
    <w:rsid w:val="00C90338"/>
    <w:rsid w:val="00C90BC7"/>
    <w:rsid w:val="00C91253"/>
    <w:rsid w:val="00C91989"/>
    <w:rsid w:val="00C92DB0"/>
    <w:rsid w:val="00C934F0"/>
    <w:rsid w:val="00C9381C"/>
    <w:rsid w:val="00C9420C"/>
    <w:rsid w:val="00C947DE"/>
    <w:rsid w:val="00C9506A"/>
    <w:rsid w:val="00C963C6"/>
    <w:rsid w:val="00C96B2B"/>
    <w:rsid w:val="00C975EC"/>
    <w:rsid w:val="00CA14B9"/>
    <w:rsid w:val="00CA1E54"/>
    <w:rsid w:val="00CA1EA6"/>
    <w:rsid w:val="00CA56EE"/>
    <w:rsid w:val="00CA626F"/>
    <w:rsid w:val="00CB0001"/>
    <w:rsid w:val="00CB01D3"/>
    <w:rsid w:val="00CB16B6"/>
    <w:rsid w:val="00CB4695"/>
    <w:rsid w:val="00CB52EF"/>
    <w:rsid w:val="00CC0BFB"/>
    <w:rsid w:val="00CC0C92"/>
    <w:rsid w:val="00CC1E3A"/>
    <w:rsid w:val="00CC51FF"/>
    <w:rsid w:val="00CC6AF4"/>
    <w:rsid w:val="00CC6F5E"/>
    <w:rsid w:val="00CD0E76"/>
    <w:rsid w:val="00CD1AFF"/>
    <w:rsid w:val="00CD34E3"/>
    <w:rsid w:val="00CD4E64"/>
    <w:rsid w:val="00CD51A2"/>
    <w:rsid w:val="00CD5C24"/>
    <w:rsid w:val="00CD6E2C"/>
    <w:rsid w:val="00CE2589"/>
    <w:rsid w:val="00CE2FE3"/>
    <w:rsid w:val="00CE3239"/>
    <w:rsid w:val="00CE73C9"/>
    <w:rsid w:val="00CE7C81"/>
    <w:rsid w:val="00CF3A27"/>
    <w:rsid w:val="00CF69DA"/>
    <w:rsid w:val="00D074B0"/>
    <w:rsid w:val="00D14267"/>
    <w:rsid w:val="00D1773F"/>
    <w:rsid w:val="00D23213"/>
    <w:rsid w:val="00D232D1"/>
    <w:rsid w:val="00D23C3C"/>
    <w:rsid w:val="00D23D93"/>
    <w:rsid w:val="00D25214"/>
    <w:rsid w:val="00D26134"/>
    <w:rsid w:val="00D276A3"/>
    <w:rsid w:val="00D27A0A"/>
    <w:rsid w:val="00D30515"/>
    <w:rsid w:val="00D30E96"/>
    <w:rsid w:val="00D3192A"/>
    <w:rsid w:val="00D3277C"/>
    <w:rsid w:val="00D35A0F"/>
    <w:rsid w:val="00D36586"/>
    <w:rsid w:val="00D365BA"/>
    <w:rsid w:val="00D41931"/>
    <w:rsid w:val="00D4368E"/>
    <w:rsid w:val="00D4472C"/>
    <w:rsid w:val="00D4552B"/>
    <w:rsid w:val="00D510D2"/>
    <w:rsid w:val="00D52F88"/>
    <w:rsid w:val="00D53453"/>
    <w:rsid w:val="00D607BA"/>
    <w:rsid w:val="00D641DE"/>
    <w:rsid w:val="00D64224"/>
    <w:rsid w:val="00D64A49"/>
    <w:rsid w:val="00D64B05"/>
    <w:rsid w:val="00D66B11"/>
    <w:rsid w:val="00D70995"/>
    <w:rsid w:val="00D70E35"/>
    <w:rsid w:val="00D74381"/>
    <w:rsid w:val="00D74F5D"/>
    <w:rsid w:val="00D764A6"/>
    <w:rsid w:val="00D768F9"/>
    <w:rsid w:val="00D77039"/>
    <w:rsid w:val="00D77937"/>
    <w:rsid w:val="00D77BE6"/>
    <w:rsid w:val="00D81D0D"/>
    <w:rsid w:val="00D859F0"/>
    <w:rsid w:val="00D877F4"/>
    <w:rsid w:val="00D8793C"/>
    <w:rsid w:val="00D906E4"/>
    <w:rsid w:val="00D92AEB"/>
    <w:rsid w:val="00D92EC9"/>
    <w:rsid w:val="00D93EE6"/>
    <w:rsid w:val="00D942F5"/>
    <w:rsid w:val="00D94705"/>
    <w:rsid w:val="00D9500C"/>
    <w:rsid w:val="00D9616F"/>
    <w:rsid w:val="00DA68C9"/>
    <w:rsid w:val="00DA6F40"/>
    <w:rsid w:val="00DA7F3A"/>
    <w:rsid w:val="00DB0811"/>
    <w:rsid w:val="00DB1747"/>
    <w:rsid w:val="00DB3169"/>
    <w:rsid w:val="00DB5EBA"/>
    <w:rsid w:val="00DB6984"/>
    <w:rsid w:val="00DC0138"/>
    <w:rsid w:val="00DC5CFF"/>
    <w:rsid w:val="00DC61CD"/>
    <w:rsid w:val="00DC79A0"/>
    <w:rsid w:val="00DC7D23"/>
    <w:rsid w:val="00DC7FEB"/>
    <w:rsid w:val="00DD1E22"/>
    <w:rsid w:val="00DE50FA"/>
    <w:rsid w:val="00DE67FA"/>
    <w:rsid w:val="00DE692E"/>
    <w:rsid w:val="00DF01BD"/>
    <w:rsid w:val="00DF033E"/>
    <w:rsid w:val="00DF10B3"/>
    <w:rsid w:val="00DF3665"/>
    <w:rsid w:val="00DF3C4E"/>
    <w:rsid w:val="00DF423A"/>
    <w:rsid w:val="00DF4C4A"/>
    <w:rsid w:val="00E02D7E"/>
    <w:rsid w:val="00E0478F"/>
    <w:rsid w:val="00E06688"/>
    <w:rsid w:val="00E073ED"/>
    <w:rsid w:val="00E1002F"/>
    <w:rsid w:val="00E13C0B"/>
    <w:rsid w:val="00E140FC"/>
    <w:rsid w:val="00E204A5"/>
    <w:rsid w:val="00E20720"/>
    <w:rsid w:val="00E23096"/>
    <w:rsid w:val="00E260BD"/>
    <w:rsid w:val="00E30DCE"/>
    <w:rsid w:val="00E31854"/>
    <w:rsid w:val="00E31F41"/>
    <w:rsid w:val="00E33130"/>
    <w:rsid w:val="00E40F2E"/>
    <w:rsid w:val="00E44983"/>
    <w:rsid w:val="00E4684D"/>
    <w:rsid w:val="00E50399"/>
    <w:rsid w:val="00E51A47"/>
    <w:rsid w:val="00E51BD9"/>
    <w:rsid w:val="00E52195"/>
    <w:rsid w:val="00E524D8"/>
    <w:rsid w:val="00E52F80"/>
    <w:rsid w:val="00E5330B"/>
    <w:rsid w:val="00E54685"/>
    <w:rsid w:val="00E56333"/>
    <w:rsid w:val="00E5684D"/>
    <w:rsid w:val="00E569B5"/>
    <w:rsid w:val="00E6161A"/>
    <w:rsid w:val="00E61C6B"/>
    <w:rsid w:val="00E6332A"/>
    <w:rsid w:val="00E63B98"/>
    <w:rsid w:val="00E64E0F"/>
    <w:rsid w:val="00E6689C"/>
    <w:rsid w:val="00E6690B"/>
    <w:rsid w:val="00E70A95"/>
    <w:rsid w:val="00E70F4E"/>
    <w:rsid w:val="00E730B9"/>
    <w:rsid w:val="00E732F9"/>
    <w:rsid w:val="00E737C5"/>
    <w:rsid w:val="00E743D3"/>
    <w:rsid w:val="00E75A6A"/>
    <w:rsid w:val="00E8274D"/>
    <w:rsid w:val="00E8282E"/>
    <w:rsid w:val="00E82AB9"/>
    <w:rsid w:val="00E832E4"/>
    <w:rsid w:val="00E848E4"/>
    <w:rsid w:val="00E84BC1"/>
    <w:rsid w:val="00E87554"/>
    <w:rsid w:val="00E914C5"/>
    <w:rsid w:val="00E91961"/>
    <w:rsid w:val="00E93B93"/>
    <w:rsid w:val="00E94841"/>
    <w:rsid w:val="00E954EB"/>
    <w:rsid w:val="00E96793"/>
    <w:rsid w:val="00E96924"/>
    <w:rsid w:val="00E96C9A"/>
    <w:rsid w:val="00E979C9"/>
    <w:rsid w:val="00EA252C"/>
    <w:rsid w:val="00EA3ED4"/>
    <w:rsid w:val="00EA3F24"/>
    <w:rsid w:val="00EA5543"/>
    <w:rsid w:val="00EA7694"/>
    <w:rsid w:val="00EB027B"/>
    <w:rsid w:val="00EB03AA"/>
    <w:rsid w:val="00EB099E"/>
    <w:rsid w:val="00EB0E91"/>
    <w:rsid w:val="00EB16DB"/>
    <w:rsid w:val="00EB6868"/>
    <w:rsid w:val="00EB6FC1"/>
    <w:rsid w:val="00EB7492"/>
    <w:rsid w:val="00EC056D"/>
    <w:rsid w:val="00EC22C9"/>
    <w:rsid w:val="00EC3FC5"/>
    <w:rsid w:val="00EC5412"/>
    <w:rsid w:val="00EC6F44"/>
    <w:rsid w:val="00EC7E47"/>
    <w:rsid w:val="00ED16AF"/>
    <w:rsid w:val="00ED3680"/>
    <w:rsid w:val="00ED6F91"/>
    <w:rsid w:val="00ED7701"/>
    <w:rsid w:val="00EE244C"/>
    <w:rsid w:val="00EE316E"/>
    <w:rsid w:val="00EE6BBD"/>
    <w:rsid w:val="00EF2194"/>
    <w:rsid w:val="00EF501A"/>
    <w:rsid w:val="00EF581A"/>
    <w:rsid w:val="00EF6D0F"/>
    <w:rsid w:val="00F00C1A"/>
    <w:rsid w:val="00F03EF5"/>
    <w:rsid w:val="00F04912"/>
    <w:rsid w:val="00F0662F"/>
    <w:rsid w:val="00F121C9"/>
    <w:rsid w:val="00F1452B"/>
    <w:rsid w:val="00F14750"/>
    <w:rsid w:val="00F228CC"/>
    <w:rsid w:val="00F23418"/>
    <w:rsid w:val="00F24DED"/>
    <w:rsid w:val="00F25BE2"/>
    <w:rsid w:val="00F260EB"/>
    <w:rsid w:val="00F30B01"/>
    <w:rsid w:val="00F3339E"/>
    <w:rsid w:val="00F400F6"/>
    <w:rsid w:val="00F4073B"/>
    <w:rsid w:val="00F42DF8"/>
    <w:rsid w:val="00F42E14"/>
    <w:rsid w:val="00F45BFA"/>
    <w:rsid w:val="00F465D2"/>
    <w:rsid w:val="00F50FCD"/>
    <w:rsid w:val="00F54EFC"/>
    <w:rsid w:val="00F564FF"/>
    <w:rsid w:val="00F57360"/>
    <w:rsid w:val="00F605D3"/>
    <w:rsid w:val="00F616E7"/>
    <w:rsid w:val="00F64870"/>
    <w:rsid w:val="00F655FB"/>
    <w:rsid w:val="00F7446B"/>
    <w:rsid w:val="00F75A38"/>
    <w:rsid w:val="00F76731"/>
    <w:rsid w:val="00F774FD"/>
    <w:rsid w:val="00F8512B"/>
    <w:rsid w:val="00F85577"/>
    <w:rsid w:val="00F86883"/>
    <w:rsid w:val="00F86C62"/>
    <w:rsid w:val="00F8726B"/>
    <w:rsid w:val="00F8750F"/>
    <w:rsid w:val="00F876D8"/>
    <w:rsid w:val="00F87866"/>
    <w:rsid w:val="00F92362"/>
    <w:rsid w:val="00F92402"/>
    <w:rsid w:val="00F94ADF"/>
    <w:rsid w:val="00F9520D"/>
    <w:rsid w:val="00F97997"/>
    <w:rsid w:val="00FA1955"/>
    <w:rsid w:val="00FA1F7F"/>
    <w:rsid w:val="00FA272B"/>
    <w:rsid w:val="00FA2AFB"/>
    <w:rsid w:val="00FA58C1"/>
    <w:rsid w:val="00FA6373"/>
    <w:rsid w:val="00FA78F9"/>
    <w:rsid w:val="00FB0143"/>
    <w:rsid w:val="00FB07CB"/>
    <w:rsid w:val="00FB2055"/>
    <w:rsid w:val="00FB5277"/>
    <w:rsid w:val="00FB5D73"/>
    <w:rsid w:val="00FB6021"/>
    <w:rsid w:val="00FB75BC"/>
    <w:rsid w:val="00FC0C79"/>
    <w:rsid w:val="00FC0FF5"/>
    <w:rsid w:val="00FC10D9"/>
    <w:rsid w:val="00FC1C32"/>
    <w:rsid w:val="00FC4C63"/>
    <w:rsid w:val="00FC52FF"/>
    <w:rsid w:val="00FC59B7"/>
    <w:rsid w:val="00FC7100"/>
    <w:rsid w:val="00FC7A65"/>
    <w:rsid w:val="00FC7B74"/>
    <w:rsid w:val="00FD01DC"/>
    <w:rsid w:val="00FD1FBF"/>
    <w:rsid w:val="00FD31AE"/>
    <w:rsid w:val="00FD6ACB"/>
    <w:rsid w:val="00FD6D49"/>
    <w:rsid w:val="00FD75F4"/>
    <w:rsid w:val="00FE1ABC"/>
    <w:rsid w:val="00FE51EE"/>
    <w:rsid w:val="00FE6B22"/>
    <w:rsid w:val="00FF0EBC"/>
    <w:rsid w:val="00FF2303"/>
    <w:rsid w:val="00FF330E"/>
    <w:rsid w:val="00FF3666"/>
    <w:rsid w:val="00FF39AA"/>
    <w:rsid w:val="00FF49E9"/>
    <w:rsid w:val="00FF55A6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F533F-25C5-4CCB-8CB6-3E6D4498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98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1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305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14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8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402"/>
  </w:style>
  <w:style w:type="paragraph" w:styleId="Stopka">
    <w:name w:val="footer"/>
    <w:basedOn w:val="Normalny"/>
    <w:link w:val="StopkaZnak"/>
    <w:uiPriority w:val="99"/>
    <w:unhideWhenUsed/>
    <w:rsid w:val="00A8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bs.bielsko.pl/wp-content/uploads/2022/05/deklaracja-o-wysoko&#347;ci-dochod&#243;w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bs.bielsko.pl/wp-content/uploads/2022/05/wniosek-wz&#243;r-2022.docx" TargetMode="External"/><Relationship Id="rId12" Type="http://schemas.openxmlformats.org/officeDocument/2006/relationships/hyperlink" Target="http://tbs.bielsko.pl/wp-content/uploads/2022/05/umowa-najmu-wzor-202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bs.bielsko.pl/wp-content/uploads/2022/05/regulamin-komisyjnego-losowania-najemc&#243;w-23-03-22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bs.bielsko.pl/wp-content/uploads/2022/05/regulamin-zawierania-um&#243;w-najmu-zmiany-od-17.03.202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bs.bielsko.pl/wp-content/uploads/2022/05/og&#322;oszenie-09-05-22-lokal-rey-10-10docx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Bielsko-Biała</dc:creator>
  <cp:keywords/>
  <dc:description/>
  <cp:lastModifiedBy>TBS Bielsko-Biała</cp:lastModifiedBy>
  <cp:revision>3</cp:revision>
  <cp:lastPrinted>2023-02-01T11:34:00Z</cp:lastPrinted>
  <dcterms:created xsi:type="dcterms:W3CDTF">2023-05-30T10:45:00Z</dcterms:created>
  <dcterms:modified xsi:type="dcterms:W3CDTF">2023-05-31T10:48:00Z</dcterms:modified>
</cp:coreProperties>
</file>